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D74" w:rsidRPr="00907D74" w:rsidRDefault="00907D74" w:rsidP="00907D7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07D74">
        <w:rPr>
          <w:rFonts w:ascii="Times New Roman" w:eastAsia="Calibri" w:hAnsi="Times New Roman" w:cs="Times New Roman"/>
          <w:b/>
          <w:bCs/>
          <w:sz w:val="28"/>
          <w:szCs w:val="28"/>
        </w:rPr>
        <w:t>СПЕЦИФИКАЦИЯ КОНТРОЛЬНЫХ ИЗМЕРИТЕЛЬНЫХ МАТЕРИАЛОВ ДЛЯ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07D74">
        <w:rPr>
          <w:rFonts w:ascii="Times New Roman" w:eastAsia="Calibri" w:hAnsi="Times New Roman" w:cs="Times New Roman"/>
          <w:b/>
          <w:bCs/>
          <w:sz w:val="28"/>
          <w:szCs w:val="28"/>
        </w:rPr>
        <w:t>ПРОВЕДЕНИЯ ИТОГОВОЙ КОНТРОЛЬНОЙ РАБОТЫ ПО ГЕОГРАФИИ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07D7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 КУРС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8 </w:t>
      </w:r>
      <w:r w:rsidRPr="00907D74">
        <w:rPr>
          <w:rFonts w:ascii="Times New Roman" w:eastAsia="Calibri" w:hAnsi="Times New Roman" w:cs="Times New Roman"/>
          <w:b/>
          <w:bCs/>
          <w:sz w:val="28"/>
          <w:szCs w:val="28"/>
        </w:rPr>
        <w:t>КЛАССА</w:t>
      </w:r>
    </w:p>
    <w:p w:rsidR="00907D74" w:rsidRPr="00907D74" w:rsidRDefault="00907D74" w:rsidP="00907D7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41828" w:rsidRPr="00907D74" w:rsidRDefault="00C41828" w:rsidP="00907D7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Назначение </w:t>
      </w:r>
      <w:r w:rsidR="00907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КИМ итоговой контрольной работы</w:t>
      </w:r>
    </w:p>
    <w:p w:rsidR="00C41828" w:rsidRPr="00907D74" w:rsidRDefault="00C41828" w:rsidP="00907D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измерительные материалы позволяют установить уровень освоения восьмиклассниками Федерального компонента государственного стандарта основного общего образования по географии 8 класса.</w:t>
      </w:r>
    </w:p>
    <w:p w:rsidR="00C41828" w:rsidRPr="00907D74" w:rsidRDefault="00C41828" w:rsidP="00907D7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Докумен</w:t>
      </w:r>
      <w:r w:rsidR="00907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ты, определяющие содержание КИМ</w:t>
      </w:r>
    </w:p>
    <w:p w:rsidR="00C41828" w:rsidRPr="00907D74" w:rsidRDefault="00C41828" w:rsidP="00907D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итоговой работы определяется на основе документов:</w:t>
      </w:r>
    </w:p>
    <w:p w:rsidR="00C41828" w:rsidRPr="00907D74" w:rsidRDefault="00C41828" w:rsidP="00907D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компонент государственного стандарта основного общего образования (приказ Минобразования России от 05.03.2004 №1089)$</w:t>
      </w:r>
    </w:p>
    <w:p w:rsidR="00C41828" w:rsidRPr="00907D74" w:rsidRDefault="00C41828" w:rsidP="00907D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4">
        <w:rPr>
          <w:rFonts w:ascii="Times New Roman" w:eastAsia="Times New Roman" w:hAnsi="Times New Roman" w:cs="Times New Roman"/>
          <w:sz w:val="28"/>
          <w:szCs w:val="28"/>
          <w:lang w:eastAsia="ru-RU"/>
        </w:rPr>
        <w:t>-   Программа Домогацких Е.М. (Программа курсов «География» для 5-9 классов. - М.: Русское слово, 2012)</w:t>
      </w:r>
    </w:p>
    <w:p w:rsidR="00C41828" w:rsidRPr="00907D74" w:rsidRDefault="00C41828" w:rsidP="00907D7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Подходы к отбору содержания, разработке структуры КИМ</w:t>
      </w:r>
    </w:p>
    <w:p w:rsidR="00C41828" w:rsidRPr="00907D74" w:rsidRDefault="00C41828" w:rsidP="00907D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содержания, подлежащего проверке в итоговой работе осуществляется в соответствии с разделом «Обязательный минимум содержания основных образовательных программ» Федерального компонента государственных стандартов основного общего образования. В каждый вариант включены задания, проверяющие уровень знания содержания всех основных разделов курса Физической географии России и выполнение основных требования к уровню подготовки восьмиклассников.</w:t>
      </w:r>
    </w:p>
    <w:p w:rsidR="00C41828" w:rsidRPr="00907D74" w:rsidRDefault="00C41828" w:rsidP="00907D74">
      <w:pPr>
        <w:spacing w:after="0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Структура </w:t>
      </w:r>
      <w:r w:rsidR="00907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</w:t>
      </w:r>
    </w:p>
    <w:p w:rsidR="00C41828" w:rsidRPr="00907D74" w:rsidRDefault="00C41828" w:rsidP="00907D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состоит из 19 заданий. Задания проверяют знания, составляющие основу географической грамотности, а также способность применять знания и умения в контекстах, соответствующих основным разделам курса. Работа содержит 14 заданий с выбором одного верного ответа из четырех предложенных, 1 задания с выбором двух правильных ответов из 5, 1 задание с кратким ответом, 2 задания на определение правильного порядка географического явления, 1 задание с развернутым ответом, в которых требуется найти причинно-следственные связи данного явления.</w:t>
      </w:r>
    </w:p>
    <w:p w:rsidR="00C41828" w:rsidRPr="00907D74" w:rsidRDefault="00C41828" w:rsidP="00907D74">
      <w:pPr>
        <w:spacing w:after="0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заданий проверочной р</w:t>
      </w:r>
      <w:r w:rsidR="00907D7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 по частям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1833"/>
        <w:gridCol w:w="1933"/>
        <w:gridCol w:w="2057"/>
        <w:gridCol w:w="2927"/>
      </w:tblGrid>
      <w:tr w:rsidR="00C41828" w:rsidRPr="00907D74" w:rsidTr="007129C4">
        <w:tc>
          <w:tcPr>
            <w:tcW w:w="594" w:type="dxa"/>
          </w:tcPr>
          <w:p w:rsidR="00C41828" w:rsidRPr="00907D74" w:rsidRDefault="00C41828" w:rsidP="0090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07D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1924" w:type="dxa"/>
          </w:tcPr>
          <w:p w:rsidR="00C41828" w:rsidRPr="00907D74" w:rsidRDefault="00C41828" w:rsidP="0090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07D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Части работы</w:t>
            </w:r>
          </w:p>
        </w:tc>
        <w:tc>
          <w:tcPr>
            <w:tcW w:w="1985" w:type="dxa"/>
          </w:tcPr>
          <w:p w:rsidR="00C41828" w:rsidRPr="00907D74" w:rsidRDefault="00C41828" w:rsidP="0090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07D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Число заданий</w:t>
            </w:r>
          </w:p>
        </w:tc>
        <w:tc>
          <w:tcPr>
            <w:tcW w:w="2057" w:type="dxa"/>
          </w:tcPr>
          <w:p w:rsidR="00C41828" w:rsidRPr="00907D74" w:rsidRDefault="00C41828" w:rsidP="0090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07D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Максимальный первичный балл</w:t>
            </w:r>
          </w:p>
        </w:tc>
        <w:tc>
          <w:tcPr>
            <w:tcW w:w="3011" w:type="dxa"/>
          </w:tcPr>
          <w:p w:rsidR="00C41828" w:rsidRPr="00907D74" w:rsidRDefault="00C41828" w:rsidP="0090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07D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Тип заданий.</w:t>
            </w:r>
          </w:p>
        </w:tc>
      </w:tr>
      <w:tr w:rsidR="00C41828" w:rsidRPr="00907D74" w:rsidTr="007129C4">
        <w:tc>
          <w:tcPr>
            <w:tcW w:w="594" w:type="dxa"/>
          </w:tcPr>
          <w:p w:rsidR="00C41828" w:rsidRPr="00907D74" w:rsidRDefault="00C41828" w:rsidP="0090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07D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24" w:type="dxa"/>
          </w:tcPr>
          <w:p w:rsidR="00C41828" w:rsidRPr="00907D74" w:rsidRDefault="00C41828" w:rsidP="0090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07D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Часть </w:t>
            </w:r>
            <w:r w:rsidRPr="00907D7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I</w:t>
            </w:r>
          </w:p>
        </w:tc>
        <w:tc>
          <w:tcPr>
            <w:tcW w:w="1985" w:type="dxa"/>
          </w:tcPr>
          <w:p w:rsidR="00C41828" w:rsidRPr="00907D74" w:rsidRDefault="00C41828" w:rsidP="0090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07D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 простых</w:t>
            </w:r>
          </w:p>
        </w:tc>
        <w:tc>
          <w:tcPr>
            <w:tcW w:w="2057" w:type="dxa"/>
          </w:tcPr>
          <w:p w:rsidR="00C41828" w:rsidRPr="00907D74" w:rsidRDefault="00C41828" w:rsidP="0090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07D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3011" w:type="dxa"/>
          </w:tcPr>
          <w:p w:rsidR="00C41828" w:rsidRPr="00907D74" w:rsidRDefault="00C41828" w:rsidP="0090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07D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Выбор одного правильного ответа из 4.</w:t>
            </w:r>
          </w:p>
        </w:tc>
      </w:tr>
      <w:tr w:rsidR="00C41828" w:rsidRPr="00907D74" w:rsidTr="007129C4">
        <w:tc>
          <w:tcPr>
            <w:tcW w:w="594" w:type="dxa"/>
          </w:tcPr>
          <w:p w:rsidR="00C41828" w:rsidRPr="00907D74" w:rsidRDefault="00C41828" w:rsidP="0090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07D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24" w:type="dxa"/>
          </w:tcPr>
          <w:p w:rsidR="00C41828" w:rsidRPr="00907D74" w:rsidRDefault="00C41828" w:rsidP="0090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07D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Часть </w:t>
            </w:r>
            <w:r w:rsidRPr="00907D7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II</w:t>
            </w:r>
          </w:p>
        </w:tc>
        <w:tc>
          <w:tcPr>
            <w:tcW w:w="1985" w:type="dxa"/>
          </w:tcPr>
          <w:p w:rsidR="00C41828" w:rsidRPr="00907D74" w:rsidRDefault="00C41828" w:rsidP="0090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07D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 средней сложности</w:t>
            </w:r>
          </w:p>
        </w:tc>
        <w:tc>
          <w:tcPr>
            <w:tcW w:w="2057" w:type="dxa"/>
          </w:tcPr>
          <w:p w:rsidR="00C41828" w:rsidRPr="00907D74" w:rsidRDefault="00C41828" w:rsidP="0090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07D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3011" w:type="dxa"/>
          </w:tcPr>
          <w:p w:rsidR="00C41828" w:rsidRPr="00907D74" w:rsidRDefault="00C41828" w:rsidP="0090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07D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Выбор двух правильных ответов из 5.</w:t>
            </w:r>
          </w:p>
          <w:p w:rsidR="00C41828" w:rsidRPr="00907D74" w:rsidRDefault="00C41828" w:rsidP="0090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07D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Дать краткий ответ.</w:t>
            </w:r>
          </w:p>
          <w:p w:rsidR="00C41828" w:rsidRPr="00907D74" w:rsidRDefault="00C41828" w:rsidP="0090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07D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Определить правильные порядок географического явления.</w:t>
            </w:r>
          </w:p>
        </w:tc>
      </w:tr>
      <w:tr w:rsidR="00C41828" w:rsidRPr="00907D74" w:rsidTr="007129C4">
        <w:tc>
          <w:tcPr>
            <w:tcW w:w="594" w:type="dxa"/>
          </w:tcPr>
          <w:p w:rsidR="00C41828" w:rsidRPr="00907D74" w:rsidRDefault="00C41828" w:rsidP="0090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07D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924" w:type="dxa"/>
          </w:tcPr>
          <w:p w:rsidR="00C41828" w:rsidRPr="00907D74" w:rsidRDefault="00C41828" w:rsidP="0090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07D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Часть III</w:t>
            </w:r>
          </w:p>
        </w:tc>
        <w:tc>
          <w:tcPr>
            <w:tcW w:w="1985" w:type="dxa"/>
          </w:tcPr>
          <w:p w:rsidR="00C41828" w:rsidRPr="00907D74" w:rsidRDefault="00C41828" w:rsidP="0090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07D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сложное</w:t>
            </w:r>
          </w:p>
        </w:tc>
        <w:tc>
          <w:tcPr>
            <w:tcW w:w="2057" w:type="dxa"/>
          </w:tcPr>
          <w:p w:rsidR="00C41828" w:rsidRPr="00907D74" w:rsidRDefault="00C41828" w:rsidP="0090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07D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3011" w:type="dxa"/>
          </w:tcPr>
          <w:p w:rsidR="00C41828" w:rsidRPr="00907D74" w:rsidRDefault="00C41828" w:rsidP="0090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07D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Найти причинно-следственные связи заданного явления природы.</w:t>
            </w:r>
          </w:p>
        </w:tc>
      </w:tr>
    </w:tbl>
    <w:p w:rsidR="00C41828" w:rsidRPr="00907D74" w:rsidRDefault="00C41828" w:rsidP="00907D74">
      <w:pPr>
        <w:spacing w:after="0"/>
        <w:ind w:firstLine="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7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Распределение заданий </w:t>
      </w:r>
      <w:r w:rsidR="00907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итоговой контрольной</w:t>
      </w:r>
      <w:r w:rsidRPr="00907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 по содержан</w:t>
      </w:r>
      <w:r w:rsidR="00907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 и видам учебной деятельности</w:t>
      </w:r>
    </w:p>
    <w:p w:rsidR="00C41828" w:rsidRPr="00907D74" w:rsidRDefault="00C41828" w:rsidP="00907D7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работы можно разделить на 6 блоков обязательного минимума содержания образования.</w:t>
      </w:r>
    </w:p>
    <w:p w:rsidR="00C41828" w:rsidRPr="00907D74" w:rsidRDefault="00C41828" w:rsidP="00907D7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блок включает задания №1-3, по теме «Россия на карте мира». Второй – задания №4, 5, 18 по теме «Геологическое строение и рельеф». Третий – задания №6-8 по теме «Климат России». Четвертый – задания №9, 10 ,11, 19 по теме «Внутренние воды». Пятый – задания №12, 16, 17 по теме «Почвы». Шестой – задания №13-15, по теме «Природные зоны». </w:t>
      </w:r>
    </w:p>
    <w:p w:rsidR="00C41828" w:rsidRPr="00907D74" w:rsidRDefault="00907D74" w:rsidP="00907D7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контрольная</w:t>
      </w:r>
      <w:r w:rsidR="00C41828" w:rsidRPr="00907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предусматривает разные виды учебной деятельности. Задания </w:t>
      </w:r>
      <w:r w:rsidR="00C41828" w:rsidRPr="00907D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41828" w:rsidRPr="00907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(1-14 и 16) позволяют проверить освоение наиболее значимого содержания: знание фактов и закономерностей по данным темам, элементарных причинно-следственных связей, сформированность простейших географических умений и пространственных представлений.  Во </w:t>
      </w:r>
      <w:r w:rsidR="00C41828" w:rsidRPr="00907D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C41828" w:rsidRPr="00907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представлены задания (15, 17, 18), в которых необходимо сделать множественный выбор. Они предполагают более глубокое знание фактов и сформированность пространственных представлений о конкретных территориях. Сложное задание </w:t>
      </w:r>
      <w:r w:rsidR="00C41828" w:rsidRPr="00907D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C41828" w:rsidRPr="00907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(19) направлено на проверку умения выявлять причинно-следственные связи.</w:t>
      </w:r>
    </w:p>
    <w:p w:rsidR="00C41828" w:rsidRPr="00907D74" w:rsidRDefault="00C41828" w:rsidP="00907D74">
      <w:pPr>
        <w:spacing w:after="0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заданий по содержанию </w:t>
      </w:r>
    </w:p>
    <w:p w:rsidR="00C41828" w:rsidRPr="00907D74" w:rsidRDefault="00907D74" w:rsidP="00907D74">
      <w:pPr>
        <w:spacing w:after="0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видам учебной 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1985"/>
        <w:gridCol w:w="1843"/>
        <w:gridCol w:w="1099"/>
      </w:tblGrid>
      <w:tr w:rsidR="00C41828" w:rsidRPr="00907D74" w:rsidTr="007129C4">
        <w:tc>
          <w:tcPr>
            <w:tcW w:w="2660" w:type="dxa"/>
          </w:tcPr>
          <w:p w:rsidR="00C41828" w:rsidRPr="00907D74" w:rsidRDefault="00C41828" w:rsidP="00907D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07D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Содержание</w:t>
            </w:r>
          </w:p>
        </w:tc>
        <w:tc>
          <w:tcPr>
            <w:tcW w:w="1984" w:type="dxa"/>
          </w:tcPr>
          <w:p w:rsidR="00C41828" w:rsidRPr="00907D74" w:rsidRDefault="00C41828" w:rsidP="00907D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07D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Воспроизведение знаний</w:t>
            </w:r>
          </w:p>
        </w:tc>
        <w:tc>
          <w:tcPr>
            <w:tcW w:w="1985" w:type="dxa"/>
          </w:tcPr>
          <w:p w:rsidR="00C41828" w:rsidRPr="00907D74" w:rsidRDefault="00C41828" w:rsidP="00907D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07D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Применение знаний в знакомой ситуации</w:t>
            </w:r>
          </w:p>
        </w:tc>
        <w:tc>
          <w:tcPr>
            <w:tcW w:w="1843" w:type="dxa"/>
          </w:tcPr>
          <w:p w:rsidR="00C41828" w:rsidRPr="00907D74" w:rsidRDefault="00C41828" w:rsidP="00907D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07D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Применение знаний в измененной ситуации</w:t>
            </w:r>
          </w:p>
        </w:tc>
        <w:tc>
          <w:tcPr>
            <w:tcW w:w="1099" w:type="dxa"/>
          </w:tcPr>
          <w:p w:rsidR="00C41828" w:rsidRPr="00907D74" w:rsidRDefault="00C41828" w:rsidP="00907D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07D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Итого</w:t>
            </w:r>
          </w:p>
        </w:tc>
      </w:tr>
      <w:tr w:rsidR="00C41828" w:rsidRPr="00907D74" w:rsidTr="007129C4">
        <w:tc>
          <w:tcPr>
            <w:tcW w:w="2660" w:type="dxa"/>
          </w:tcPr>
          <w:p w:rsidR="00C41828" w:rsidRPr="00907D74" w:rsidRDefault="00C41828" w:rsidP="00907D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07D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Россия на карте мира.</w:t>
            </w:r>
          </w:p>
        </w:tc>
        <w:tc>
          <w:tcPr>
            <w:tcW w:w="1984" w:type="dxa"/>
          </w:tcPr>
          <w:p w:rsidR="00C41828" w:rsidRPr="00907D74" w:rsidRDefault="00C41828" w:rsidP="00907D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07D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(№1, №2)</w:t>
            </w:r>
          </w:p>
        </w:tc>
        <w:tc>
          <w:tcPr>
            <w:tcW w:w="1985" w:type="dxa"/>
          </w:tcPr>
          <w:p w:rsidR="00C41828" w:rsidRPr="00907D74" w:rsidRDefault="00C41828" w:rsidP="00907D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07D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(№3)</w:t>
            </w:r>
          </w:p>
        </w:tc>
        <w:tc>
          <w:tcPr>
            <w:tcW w:w="1843" w:type="dxa"/>
          </w:tcPr>
          <w:p w:rsidR="00C41828" w:rsidRPr="00907D74" w:rsidRDefault="00C41828" w:rsidP="00907D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C41828" w:rsidRPr="00907D74" w:rsidRDefault="00C41828" w:rsidP="00907D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07D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  <w:tr w:rsidR="00C41828" w:rsidRPr="00907D74" w:rsidTr="007129C4">
        <w:tc>
          <w:tcPr>
            <w:tcW w:w="2660" w:type="dxa"/>
          </w:tcPr>
          <w:p w:rsidR="00C41828" w:rsidRPr="00907D74" w:rsidRDefault="00C41828" w:rsidP="00907D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07D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Геологическое строение и рельеф</w:t>
            </w:r>
          </w:p>
        </w:tc>
        <w:tc>
          <w:tcPr>
            <w:tcW w:w="1984" w:type="dxa"/>
          </w:tcPr>
          <w:p w:rsidR="00C41828" w:rsidRPr="00907D74" w:rsidRDefault="00C41828" w:rsidP="00907D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07D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(№4)</w:t>
            </w:r>
          </w:p>
        </w:tc>
        <w:tc>
          <w:tcPr>
            <w:tcW w:w="1985" w:type="dxa"/>
          </w:tcPr>
          <w:p w:rsidR="00C41828" w:rsidRPr="00907D74" w:rsidRDefault="00C41828" w:rsidP="00907D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07D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(№5)</w:t>
            </w:r>
          </w:p>
        </w:tc>
        <w:tc>
          <w:tcPr>
            <w:tcW w:w="1843" w:type="dxa"/>
          </w:tcPr>
          <w:p w:rsidR="00C41828" w:rsidRPr="00907D74" w:rsidRDefault="00C41828" w:rsidP="00907D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07D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(№18)</w:t>
            </w:r>
          </w:p>
        </w:tc>
        <w:tc>
          <w:tcPr>
            <w:tcW w:w="1099" w:type="dxa"/>
          </w:tcPr>
          <w:p w:rsidR="00C41828" w:rsidRPr="00907D74" w:rsidRDefault="00C41828" w:rsidP="00907D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07D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  <w:tr w:rsidR="00C41828" w:rsidRPr="00907D74" w:rsidTr="007129C4">
        <w:tc>
          <w:tcPr>
            <w:tcW w:w="2660" w:type="dxa"/>
          </w:tcPr>
          <w:p w:rsidR="00C41828" w:rsidRPr="00907D74" w:rsidRDefault="00C41828" w:rsidP="00907D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07D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Климат России</w:t>
            </w:r>
          </w:p>
        </w:tc>
        <w:tc>
          <w:tcPr>
            <w:tcW w:w="1984" w:type="dxa"/>
          </w:tcPr>
          <w:p w:rsidR="00C41828" w:rsidRPr="00907D74" w:rsidRDefault="00C41828" w:rsidP="00907D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07D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C41828" w:rsidRPr="00907D74" w:rsidRDefault="00C41828" w:rsidP="00907D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07D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 (№6, №7, №8)</w:t>
            </w:r>
          </w:p>
        </w:tc>
        <w:tc>
          <w:tcPr>
            <w:tcW w:w="1843" w:type="dxa"/>
          </w:tcPr>
          <w:p w:rsidR="00C41828" w:rsidRPr="00907D74" w:rsidRDefault="00C41828" w:rsidP="00907D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07D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C41828" w:rsidRPr="00907D74" w:rsidRDefault="00C41828" w:rsidP="00907D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07D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  <w:tr w:rsidR="00C41828" w:rsidRPr="00907D74" w:rsidTr="007129C4">
        <w:tc>
          <w:tcPr>
            <w:tcW w:w="2660" w:type="dxa"/>
          </w:tcPr>
          <w:p w:rsidR="00C41828" w:rsidRPr="00907D74" w:rsidRDefault="00C41828" w:rsidP="00907D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07D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Внутренние воды</w:t>
            </w:r>
          </w:p>
        </w:tc>
        <w:tc>
          <w:tcPr>
            <w:tcW w:w="1984" w:type="dxa"/>
          </w:tcPr>
          <w:p w:rsidR="00C41828" w:rsidRPr="00907D74" w:rsidRDefault="00C41828" w:rsidP="00907D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07D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(№10)</w:t>
            </w:r>
          </w:p>
        </w:tc>
        <w:tc>
          <w:tcPr>
            <w:tcW w:w="1985" w:type="dxa"/>
          </w:tcPr>
          <w:p w:rsidR="00C41828" w:rsidRPr="00907D74" w:rsidRDefault="00C41828" w:rsidP="00907D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07D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(№9, №11)</w:t>
            </w:r>
          </w:p>
        </w:tc>
        <w:tc>
          <w:tcPr>
            <w:tcW w:w="1843" w:type="dxa"/>
          </w:tcPr>
          <w:p w:rsidR="00C41828" w:rsidRPr="00907D74" w:rsidRDefault="00C41828" w:rsidP="00907D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07D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(№19)</w:t>
            </w:r>
          </w:p>
        </w:tc>
        <w:tc>
          <w:tcPr>
            <w:tcW w:w="1099" w:type="dxa"/>
          </w:tcPr>
          <w:p w:rsidR="00C41828" w:rsidRPr="00907D74" w:rsidRDefault="00C41828" w:rsidP="00907D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07D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C41828" w:rsidRPr="00907D74" w:rsidTr="007129C4">
        <w:tc>
          <w:tcPr>
            <w:tcW w:w="2660" w:type="dxa"/>
          </w:tcPr>
          <w:p w:rsidR="00C41828" w:rsidRPr="00907D74" w:rsidRDefault="00C41828" w:rsidP="00907D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07D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Почвы</w:t>
            </w:r>
          </w:p>
        </w:tc>
        <w:tc>
          <w:tcPr>
            <w:tcW w:w="1984" w:type="dxa"/>
          </w:tcPr>
          <w:p w:rsidR="00C41828" w:rsidRPr="00907D74" w:rsidRDefault="00C41828" w:rsidP="00907D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07D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(№12)</w:t>
            </w:r>
          </w:p>
        </w:tc>
        <w:tc>
          <w:tcPr>
            <w:tcW w:w="1985" w:type="dxa"/>
          </w:tcPr>
          <w:p w:rsidR="00C41828" w:rsidRPr="00907D74" w:rsidRDefault="00C41828" w:rsidP="00907D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07D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(№16, №17)</w:t>
            </w:r>
          </w:p>
        </w:tc>
        <w:tc>
          <w:tcPr>
            <w:tcW w:w="1843" w:type="dxa"/>
          </w:tcPr>
          <w:p w:rsidR="00C41828" w:rsidRPr="00907D74" w:rsidRDefault="00C41828" w:rsidP="00907D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C41828" w:rsidRPr="00907D74" w:rsidRDefault="00C41828" w:rsidP="00907D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07D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  <w:tr w:rsidR="00C41828" w:rsidRPr="00907D74" w:rsidTr="007129C4">
        <w:tc>
          <w:tcPr>
            <w:tcW w:w="2660" w:type="dxa"/>
          </w:tcPr>
          <w:p w:rsidR="00C41828" w:rsidRPr="00907D74" w:rsidRDefault="00C41828" w:rsidP="00907D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07D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Природные зоны</w:t>
            </w:r>
          </w:p>
        </w:tc>
        <w:tc>
          <w:tcPr>
            <w:tcW w:w="1984" w:type="dxa"/>
          </w:tcPr>
          <w:p w:rsidR="00C41828" w:rsidRPr="00907D74" w:rsidRDefault="00C41828" w:rsidP="00907D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07D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( №13, №15)</w:t>
            </w:r>
          </w:p>
        </w:tc>
        <w:tc>
          <w:tcPr>
            <w:tcW w:w="1985" w:type="dxa"/>
          </w:tcPr>
          <w:p w:rsidR="00C41828" w:rsidRPr="00907D74" w:rsidRDefault="00C41828" w:rsidP="00907D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07D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(№14)</w:t>
            </w:r>
          </w:p>
        </w:tc>
        <w:tc>
          <w:tcPr>
            <w:tcW w:w="1843" w:type="dxa"/>
          </w:tcPr>
          <w:p w:rsidR="00C41828" w:rsidRPr="00907D74" w:rsidRDefault="00C41828" w:rsidP="00907D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C41828" w:rsidRPr="00907D74" w:rsidRDefault="00C41828" w:rsidP="00907D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07D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</w:tbl>
    <w:p w:rsidR="00C41828" w:rsidRPr="00907D74" w:rsidRDefault="00C41828" w:rsidP="00907D74">
      <w:pPr>
        <w:spacing w:after="0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828" w:rsidRPr="00907D74" w:rsidRDefault="00C41828" w:rsidP="00907D7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Распределение заданий </w:t>
      </w:r>
      <w:r w:rsidR="00907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итоговой контрольной работы по уровню сложности</w:t>
      </w:r>
    </w:p>
    <w:p w:rsidR="00C41828" w:rsidRPr="00907D74" w:rsidRDefault="00C41828" w:rsidP="00907D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включает в себя 74% простых заданий, 21% средней сложности и 5% сложных.</w:t>
      </w:r>
    </w:p>
    <w:p w:rsidR="00C41828" w:rsidRPr="00907D74" w:rsidRDefault="00907D74" w:rsidP="00907D7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Время выполнения работы</w:t>
      </w:r>
    </w:p>
    <w:p w:rsidR="00C41828" w:rsidRPr="00907D74" w:rsidRDefault="00C41828" w:rsidP="00907D7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проверочной работы отводится 45 минут. </w:t>
      </w:r>
    </w:p>
    <w:p w:rsidR="00C41828" w:rsidRPr="00907D74" w:rsidRDefault="00907D74" w:rsidP="00907D7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C41828" w:rsidRPr="00907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Система оценивания отд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ельных заданий и работы в целом</w:t>
      </w:r>
    </w:p>
    <w:p w:rsidR="00C41828" w:rsidRPr="00907D74" w:rsidRDefault="00C41828" w:rsidP="00907D7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каждый правильный ответ первой части (№1-14) ставится 1 балл. За правильное выполнение каждого из заданий </w:t>
      </w:r>
      <w:r w:rsidRPr="00907D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907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части, №15, 17 – 1 балл, №16, 18 – 2 балла. За правильно названную причину в 19 вопросе (</w:t>
      </w:r>
      <w:r w:rsidRPr="00907D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907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часть) – 1 балл, всего 3 балла. Максимальный балл за работу – 23 балла. «3» получает работа с 7-11, «4» - с 12-17, «5» - с 18-23 баллами.</w:t>
      </w:r>
    </w:p>
    <w:p w:rsidR="00907D74" w:rsidRDefault="00907D74" w:rsidP="00A72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907D74" w:rsidRPr="00907D74" w:rsidRDefault="00907D74" w:rsidP="00907D7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907D74">
        <w:rPr>
          <w:rFonts w:ascii="Times New Roman" w:eastAsia="Calibri" w:hAnsi="Times New Roman" w:cs="Times New Roman"/>
          <w:sz w:val="28"/>
        </w:rPr>
        <w:lastRenderedPageBreak/>
        <w:t xml:space="preserve">ИТОГОВАЯ КОНТРОЛЬНАЯ РАБОТА ПО ГЕОГРАФИИ </w:t>
      </w:r>
    </w:p>
    <w:p w:rsidR="00907D74" w:rsidRPr="00907D74" w:rsidRDefault="00907D74" w:rsidP="00907D7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907D74">
        <w:rPr>
          <w:rFonts w:ascii="Times New Roman" w:eastAsia="Calibri" w:hAnsi="Times New Roman" w:cs="Times New Roman"/>
          <w:sz w:val="28"/>
        </w:rPr>
        <w:t xml:space="preserve">ДЛЯ УЧАЩИХСЯ </w:t>
      </w:r>
      <w:r>
        <w:rPr>
          <w:rFonts w:ascii="Times New Roman" w:eastAsia="Calibri" w:hAnsi="Times New Roman" w:cs="Times New Roman"/>
          <w:sz w:val="28"/>
        </w:rPr>
        <w:t>8</w:t>
      </w:r>
      <w:r w:rsidRPr="00907D74">
        <w:rPr>
          <w:rFonts w:ascii="Times New Roman" w:eastAsia="Calibri" w:hAnsi="Times New Roman" w:cs="Times New Roman"/>
          <w:sz w:val="28"/>
        </w:rPr>
        <w:t xml:space="preserve"> КЛАССОВ</w:t>
      </w:r>
    </w:p>
    <w:p w:rsidR="00907D74" w:rsidRPr="00907D74" w:rsidRDefault="00907D74" w:rsidP="00907D7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907D74" w:rsidRDefault="00907D74" w:rsidP="00907D7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907D74">
        <w:rPr>
          <w:rFonts w:ascii="Times New Roman" w:eastAsia="Calibri" w:hAnsi="Times New Roman" w:cs="Times New Roman"/>
          <w:sz w:val="28"/>
        </w:rPr>
        <w:t>ДЕМОНСТРАЦИОННЫЙ ВАРИАНТ</w:t>
      </w:r>
    </w:p>
    <w:p w:rsidR="00907D74" w:rsidRPr="00907D74" w:rsidRDefault="00907D74" w:rsidP="00907D7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8"/>
        </w:rPr>
      </w:pPr>
    </w:p>
    <w:p w:rsidR="00A72291" w:rsidRPr="00A72291" w:rsidRDefault="00A72291" w:rsidP="00907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1.Укажите крайнюю северную материковую точку России</w:t>
      </w:r>
    </w:p>
    <w:p w:rsidR="00A72291" w:rsidRPr="00A72291" w:rsidRDefault="00A72291" w:rsidP="00907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>1) мыс Челюскин; 2) Мыс Диксон; 3) Мыс Флигели;  4) Мыс Лопатка</w:t>
      </w:r>
    </w:p>
    <w:p w:rsidR="00907D74" w:rsidRDefault="00907D74" w:rsidP="00907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291" w:rsidRPr="00A72291" w:rsidRDefault="00A72291" w:rsidP="00907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С какой страной Россия </w:t>
      </w:r>
      <w:r w:rsidRPr="00A722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имеет</w:t>
      </w:r>
      <w:r w:rsidRPr="00A72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сухопутных границ: </w:t>
      </w:r>
    </w:p>
    <w:p w:rsidR="00A72291" w:rsidRPr="00A72291" w:rsidRDefault="00A72291" w:rsidP="00907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Украина; 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Белоруссия; 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3) Армения; 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Азербайджан.</w:t>
      </w:r>
    </w:p>
    <w:p w:rsidR="00907D74" w:rsidRDefault="00907D74" w:rsidP="00907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291" w:rsidRPr="00A72291" w:rsidRDefault="00A72291" w:rsidP="00907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Выявите, какое время показывают часы в Москве (II часовой пояс), если известно, что в г. Норильске (VI часовой пояс) в данный момент 20 ч.</w:t>
      </w:r>
    </w:p>
    <w:p w:rsidR="00A72291" w:rsidRPr="00A72291" w:rsidRDefault="00A72291" w:rsidP="00907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16 ч.; 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24 ч.; 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3) 2 ч.; 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17 ч.</w:t>
      </w:r>
    </w:p>
    <w:p w:rsidR="00907D74" w:rsidRDefault="00907D74" w:rsidP="00907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291" w:rsidRPr="00A72291" w:rsidRDefault="00A72291" w:rsidP="00907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Обширная область земной коры, обладающая устойчивостью, это – </w:t>
      </w:r>
    </w:p>
    <w:p w:rsidR="00A72291" w:rsidRPr="00A72291" w:rsidRDefault="00A72291" w:rsidP="00907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Платформа, 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Горст, 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3) Щит, 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Морена</w:t>
      </w:r>
    </w:p>
    <w:p w:rsidR="00907D74" w:rsidRDefault="00907D74" w:rsidP="00907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291" w:rsidRPr="00A72291" w:rsidRDefault="00A72291" w:rsidP="00907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Западная Сибирь, Волго-Уральский район, Европейский Север, шельф Сахалина - это крупные ресурсные районы. Определите, запасы какого полезного ископаемого здесь сосредоточены</w:t>
      </w:r>
    </w:p>
    <w:p w:rsidR="00A72291" w:rsidRPr="00A72291" w:rsidRDefault="00A72291" w:rsidP="00907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угля; 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нефти и газа; 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железных руд; 4) руд цветных металлов</w:t>
      </w:r>
    </w:p>
    <w:p w:rsidR="00907D74" w:rsidRDefault="00907D74" w:rsidP="00907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291" w:rsidRPr="00A72291" w:rsidRDefault="00A72291" w:rsidP="00907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Определите, какой из типов климата характеризуется следующим набором свойств: годовая амплитуда температур 50-60 °С, небольшая (0,2-0,Зм) высота снежного покрова, господство антициклональных типов погоды</w:t>
      </w:r>
    </w:p>
    <w:p w:rsidR="00A72291" w:rsidRPr="00A72291" w:rsidRDefault="00A72291" w:rsidP="00907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морской; 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умеренно-континентальный;</w:t>
      </w:r>
    </w:p>
    <w:p w:rsidR="00A72291" w:rsidRPr="00A72291" w:rsidRDefault="00A72291" w:rsidP="00907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континентальный; 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резко континентальный.</w:t>
      </w:r>
    </w:p>
    <w:p w:rsidR="00A72291" w:rsidRPr="00A72291" w:rsidRDefault="00A72291" w:rsidP="00A7229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7D8DEA" wp14:editId="1DBA262C">
            <wp:extent cx="5255260" cy="285877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260" cy="285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291" w:rsidRPr="00A72291" w:rsidRDefault="00A72291" w:rsidP="00907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 Какой из перечисленных городов, показанных на карте, находится в зоне действия антициклона?</w:t>
      </w:r>
    </w:p>
    <w:p w:rsidR="00A72291" w:rsidRDefault="00A72291" w:rsidP="00907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Архангельск; 2) Сыктывкар; 3) Ростов-на-Дону;  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Нижний Новгород</w:t>
      </w:r>
    </w:p>
    <w:p w:rsidR="00907D74" w:rsidRPr="00A72291" w:rsidRDefault="00907D74" w:rsidP="00907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291" w:rsidRPr="00A72291" w:rsidRDefault="00A72291" w:rsidP="00907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Карта погоды составлена на 17 января. В каком из перечисленных городов, показанных на карте, на следующий день вероятно существенное похолодание?</w:t>
      </w:r>
    </w:p>
    <w:p w:rsidR="00A72291" w:rsidRDefault="00A72291" w:rsidP="00907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Москва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2) Омск 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3) Тюмень 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Элиста</w:t>
      </w:r>
    </w:p>
    <w:p w:rsidR="00907D74" w:rsidRPr="00A72291" w:rsidRDefault="00907D74" w:rsidP="00907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291" w:rsidRPr="00A72291" w:rsidRDefault="00A72291" w:rsidP="00907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Определите, какие из перечисленных рек относятся к бассейну Северного Ледовитого океана</w:t>
      </w:r>
    </w:p>
    <w:p w:rsidR="00A72291" w:rsidRDefault="00A72291" w:rsidP="00907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Дон, Кубань; 2) Волга, Терек, Урал; 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3) Амур; 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Лена, Енисей, Обь</w:t>
      </w:r>
    </w:p>
    <w:p w:rsidR="00907D74" w:rsidRPr="00A72291" w:rsidRDefault="00907D74" w:rsidP="00907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291" w:rsidRPr="00A72291" w:rsidRDefault="00A72291" w:rsidP="00907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Заполненное водой крупное естественное понижение земной поверхности – это:</w:t>
      </w:r>
    </w:p>
    <w:p w:rsidR="00A72291" w:rsidRDefault="00A72291" w:rsidP="00907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болото 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река 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3) водохранилище 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озеро</w:t>
      </w:r>
    </w:p>
    <w:p w:rsidR="00907D74" w:rsidRPr="00A72291" w:rsidRDefault="00907D74" w:rsidP="00907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291" w:rsidRPr="00A72291" w:rsidRDefault="00A72291" w:rsidP="00907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Амур, Бурея, Зея относятся к рекам с:</w:t>
      </w:r>
    </w:p>
    <w:p w:rsidR="00A72291" w:rsidRPr="00A72291" w:rsidRDefault="00A72291" w:rsidP="00907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весенним половодьем,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летним половодьем,</w:t>
      </w:r>
    </w:p>
    <w:p w:rsidR="00A72291" w:rsidRDefault="00A72291" w:rsidP="00907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поводочным режимом,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равномерным стоком.</w:t>
      </w:r>
    </w:p>
    <w:p w:rsidR="00907D74" w:rsidRPr="00A72291" w:rsidRDefault="00907D74" w:rsidP="00907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291" w:rsidRPr="00A72291" w:rsidRDefault="00A72291" w:rsidP="00907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Процесс разрушения почвы водой и ветром называется:</w:t>
      </w:r>
    </w:p>
    <w:p w:rsidR="00A72291" w:rsidRDefault="00A72291" w:rsidP="00907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Агротехникой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2) Мелиорацией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3) Эрозией  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Рекультивацией</w:t>
      </w:r>
    </w:p>
    <w:p w:rsidR="00907D74" w:rsidRPr="00A72291" w:rsidRDefault="00907D74" w:rsidP="00907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291" w:rsidRPr="00A72291" w:rsidRDefault="00A72291" w:rsidP="00907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13. Какая из перечисленных природных </w:t>
      </w:r>
      <w:r w:rsidR="00F37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зон занимает наибольшую площадь</w:t>
      </w:r>
      <w:r w:rsidRPr="00A72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России?</w:t>
      </w:r>
    </w:p>
    <w:p w:rsidR="00A72291" w:rsidRDefault="00A72291" w:rsidP="00907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лесотундра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тундра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тайга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степь</w:t>
      </w:r>
    </w:p>
    <w:p w:rsidR="00907D74" w:rsidRPr="00A72291" w:rsidRDefault="00907D74" w:rsidP="00907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291" w:rsidRPr="00A72291" w:rsidRDefault="00A72291" w:rsidP="00907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 Группа студентов из Ростова-на-Дону занимается изучением экосистем</w:t>
      </w:r>
      <w:r w:rsidR="00907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72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крупных рек. Какой из перечисленных заповедников им необходимо</w:t>
      </w:r>
      <w:r w:rsidR="00907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72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посетить для изучения экосистем дельты одной из крупнейших рек Сибири?</w:t>
      </w:r>
    </w:p>
    <w:p w:rsidR="00A72291" w:rsidRPr="00A72291" w:rsidRDefault="00A72291" w:rsidP="00907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Усть-Ленский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Печ</w:t>
      </w:r>
      <w:r w:rsidR="008919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ро-Илычский</w:t>
      </w:r>
    </w:p>
    <w:p w:rsidR="00A72291" w:rsidRDefault="00A72291" w:rsidP="00907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Тебердинский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Окский</w:t>
      </w:r>
    </w:p>
    <w:p w:rsidR="00907D74" w:rsidRPr="00A72291" w:rsidRDefault="00907D74" w:rsidP="00907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291" w:rsidRPr="00A72291" w:rsidRDefault="00A72291" w:rsidP="00907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15. Для зоны тундр характерны животные 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(выберите двоих)</w:t>
      </w:r>
      <w:r w:rsidRPr="00A72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72291" w:rsidRDefault="00A72291" w:rsidP="00907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песец 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белый медведь, 3) лемминг, 4) бурый медведь, 5) лось.</w:t>
      </w:r>
    </w:p>
    <w:p w:rsidR="00907D74" w:rsidRPr="00A72291" w:rsidRDefault="00907D74" w:rsidP="00907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291" w:rsidRPr="00A72291" w:rsidRDefault="00A72291" w:rsidP="00907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 Воссоздайте правильную последовательность почвенных горизонтов от поверхности вглубь земли?</w:t>
      </w:r>
    </w:p>
    <w:p w:rsidR="00A72291" w:rsidRDefault="00A72291" w:rsidP="00907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материнская порода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2) гумусовый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вымывания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вмывания</w:t>
      </w:r>
    </w:p>
    <w:p w:rsidR="00907D74" w:rsidRPr="00A72291" w:rsidRDefault="00907D74" w:rsidP="00907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291" w:rsidRPr="00A72291" w:rsidRDefault="00A72291" w:rsidP="00907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 Какой зональный тип почв формируется под хвойными лесами в условиях избыточного увлажнения и умеренно-теплого лета?</w:t>
      </w:r>
    </w:p>
    <w:p w:rsidR="00A72291" w:rsidRPr="00A72291" w:rsidRDefault="00A72291" w:rsidP="00907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18.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экскурсии учащиеся сделали схематическую зарисовку залегания горных пород на обрыве у берега реки.</w:t>
      </w:r>
    </w:p>
    <w:p w:rsidR="00A72291" w:rsidRPr="00A72291" w:rsidRDefault="00A72291" w:rsidP="00907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Расположите показанные на рисунке слои горных пород в порядке </w:t>
      </w:r>
      <w:r w:rsidRPr="00A72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возрастания 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возраста (от самого молодого до самого старого).</w:t>
      </w:r>
    </w:p>
    <w:p w:rsidR="00A72291" w:rsidRPr="00A72291" w:rsidRDefault="00A72291" w:rsidP="00907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в таблицу получившуюся последовательность букв.</w:t>
      </w:r>
    </w:p>
    <w:p w:rsidR="00A72291" w:rsidRPr="00A72291" w:rsidRDefault="00A72291" w:rsidP="00907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291" w:rsidRPr="00A72291" w:rsidRDefault="00A72291" w:rsidP="00907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572980" wp14:editId="6FDFB9DC">
            <wp:extent cx="4109720" cy="1744980"/>
            <wp:effectExtent l="1905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174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291" w:rsidRPr="00A72291" w:rsidRDefault="00A72291" w:rsidP="00907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глина</w:t>
      </w:r>
    </w:p>
    <w:p w:rsidR="00A72291" w:rsidRPr="00A72291" w:rsidRDefault="00A72291" w:rsidP="00907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кварцит</w:t>
      </w:r>
    </w:p>
    <w:p w:rsidR="00A72291" w:rsidRPr="00A72291" w:rsidRDefault="00A72291" w:rsidP="00907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песок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115"/>
        <w:gridCol w:w="3116"/>
      </w:tblGrid>
      <w:tr w:rsidR="00A72291" w:rsidRPr="00A72291" w:rsidTr="00556E6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1" w:rsidRPr="00A72291" w:rsidRDefault="00A72291" w:rsidP="0090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1" w:rsidRPr="00A72291" w:rsidRDefault="00A72291" w:rsidP="0090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1" w:rsidRPr="00A72291" w:rsidRDefault="00A72291" w:rsidP="0090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2291" w:rsidRPr="00A72291" w:rsidTr="00556E6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1" w:rsidRPr="00A72291" w:rsidRDefault="00A72291" w:rsidP="0090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1" w:rsidRPr="00A72291" w:rsidRDefault="00A72291" w:rsidP="0090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1" w:rsidRPr="00A72291" w:rsidRDefault="00A72291" w:rsidP="0090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72291" w:rsidRPr="00A72291" w:rsidRDefault="00A72291" w:rsidP="00907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291" w:rsidRPr="00284B40" w:rsidRDefault="00A72291" w:rsidP="00907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</w:t>
      </w:r>
      <w:r w:rsidRPr="00284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Перечислите все известные вам причины большого количества озер в Карелии и на Кольском полуострове.</w:t>
      </w:r>
    </w:p>
    <w:p w:rsidR="000A5174" w:rsidRPr="00284B40" w:rsidRDefault="00726CD5" w:rsidP="00907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D74">
        <w:rPr>
          <w:rFonts w:ascii="Times New Roman" w:hAnsi="Times New Roman" w:cs="Times New Roman"/>
          <w:b/>
          <w:sz w:val="28"/>
          <w:szCs w:val="28"/>
        </w:rPr>
        <w:t>20.</w:t>
      </w:r>
      <w:r w:rsidRPr="00284B40">
        <w:rPr>
          <w:rFonts w:ascii="Times New Roman" w:hAnsi="Times New Roman" w:cs="Times New Roman"/>
          <w:sz w:val="28"/>
          <w:szCs w:val="28"/>
        </w:rPr>
        <w:t xml:space="preserve"> </w:t>
      </w:r>
      <w:r w:rsidR="00907D74">
        <w:rPr>
          <w:rFonts w:ascii="Times New Roman" w:hAnsi="Times New Roman" w:cs="Times New Roman"/>
          <w:sz w:val="28"/>
          <w:szCs w:val="28"/>
        </w:rPr>
        <w:t xml:space="preserve">Объясните наличие </w:t>
      </w:r>
      <w:bookmarkStart w:id="0" w:name="_GoBack"/>
      <w:bookmarkEnd w:id="0"/>
      <w:r w:rsidR="00284B40" w:rsidRPr="00284B40">
        <w:rPr>
          <w:rFonts w:ascii="Times New Roman" w:hAnsi="Times New Roman" w:cs="Times New Roman"/>
          <w:sz w:val="28"/>
          <w:szCs w:val="28"/>
        </w:rPr>
        <w:t>высотной  поясности в горах.</w:t>
      </w:r>
    </w:p>
    <w:sectPr w:rsidR="000A5174" w:rsidRPr="00284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828" w:rsidRDefault="00C41828" w:rsidP="00C41828">
      <w:pPr>
        <w:spacing w:after="0" w:line="240" w:lineRule="auto"/>
      </w:pPr>
      <w:r>
        <w:separator/>
      </w:r>
    </w:p>
  </w:endnote>
  <w:endnote w:type="continuationSeparator" w:id="0">
    <w:p w:rsidR="00C41828" w:rsidRDefault="00C41828" w:rsidP="00C41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828" w:rsidRDefault="00C41828" w:rsidP="00C41828">
      <w:pPr>
        <w:spacing w:after="0" w:line="240" w:lineRule="auto"/>
      </w:pPr>
      <w:r>
        <w:separator/>
      </w:r>
    </w:p>
  </w:footnote>
  <w:footnote w:type="continuationSeparator" w:id="0">
    <w:p w:rsidR="00C41828" w:rsidRDefault="00C41828" w:rsidP="00C418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47"/>
    <w:rsid w:val="000A5174"/>
    <w:rsid w:val="00284B40"/>
    <w:rsid w:val="004B4A9E"/>
    <w:rsid w:val="00672901"/>
    <w:rsid w:val="00726CD5"/>
    <w:rsid w:val="0089198D"/>
    <w:rsid w:val="00907D74"/>
    <w:rsid w:val="00A72291"/>
    <w:rsid w:val="00C41828"/>
    <w:rsid w:val="00EC0647"/>
    <w:rsid w:val="00F3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F1CE2"/>
  <w15:docId w15:val="{B3CB3937-E5F6-4DEA-8CB2-2F266248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2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41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1828"/>
  </w:style>
  <w:style w:type="paragraph" w:styleId="a7">
    <w:name w:val="footer"/>
    <w:basedOn w:val="a"/>
    <w:link w:val="a8"/>
    <w:uiPriority w:val="99"/>
    <w:unhideWhenUsed/>
    <w:rsid w:val="00C41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1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7</cp:revision>
  <dcterms:created xsi:type="dcterms:W3CDTF">2019-04-12T04:43:00Z</dcterms:created>
  <dcterms:modified xsi:type="dcterms:W3CDTF">2019-04-15T07:24:00Z</dcterms:modified>
</cp:coreProperties>
</file>