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15" w:rsidRDefault="00A77C15" w:rsidP="00A77C15">
      <w:pPr>
        <w:shd w:val="clear" w:color="auto" w:fill="FFFFFF"/>
        <w:spacing w:after="0" w:line="240" w:lineRule="auto"/>
        <w:ind w:firstLine="284"/>
        <w:jc w:val="center"/>
        <w:rPr>
          <w:rFonts w:ascii="Times New Roman" w:hAnsi="Times New Roman" w:cs="Times New Roman"/>
          <w:sz w:val="28"/>
        </w:rPr>
      </w:pPr>
      <w:r w:rsidRPr="0073416F">
        <w:rPr>
          <w:rFonts w:ascii="Times New Roman" w:hAnsi="Times New Roman" w:cs="Times New Roman"/>
          <w:sz w:val="28"/>
        </w:rPr>
        <w:t xml:space="preserve">ИТОГОВАЯ КОНТРОЛЬНАЯ РАБОТА ПО АНГЛИЙСКОМУ ЯЗЫКУ ДЛЯ УЧАЩИХСЯ </w:t>
      </w:r>
      <w:r>
        <w:rPr>
          <w:rFonts w:ascii="Times New Roman" w:hAnsi="Times New Roman" w:cs="Times New Roman"/>
          <w:sz w:val="28"/>
        </w:rPr>
        <w:t xml:space="preserve">10 </w:t>
      </w:r>
      <w:r w:rsidRPr="0073416F">
        <w:rPr>
          <w:rFonts w:ascii="Times New Roman" w:hAnsi="Times New Roman" w:cs="Times New Roman"/>
          <w:sz w:val="28"/>
        </w:rPr>
        <w:t>КЛАССОВ</w:t>
      </w:r>
    </w:p>
    <w:p w:rsidR="00A77C15" w:rsidRDefault="00A77C15" w:rsidP="00A77C15">
      <w:pPr>
        <w:shd w:val="clear" w:color="auto" w:fill="FFFFFF"/>
        <w:spacing w:after="0" w:line="240" w:lineRule="auto"/>
        <w:ind w:firstLine="284"/>
        <w:jc w:val="center"/>
        <w:rPr>
          <w:rFonts w:ascii="Times New Roman" w:hAnsi="Times New Roman" w:cs="Times New Roman"/>
          <w:sz w:val="28"/>
        </w:rPr>
      </w:pPr>
      <w:r>
        <w:rPr>
          <w:rFonts w:ascii="Times New Roman" w:hAnsi="Times New Roman" w:cs="Times New Roman"/>
          <w:sz w:val="28"/>
        </w:rPr>
        <w:t>(гуманитарный профиль)</w:t>
      </w:r>
    </w:p>
    <w:p w:rsidR="00A77C15" w:rsidRPr="0073416F" w:rsidRDefault="00A77C15" w:rsidP="00A77C15">
      <w:pPr>
        <w:shd w:val="clear" w:color="auto" w:fill="FFFFFF"/>
        <w:spacing w:after="0" w:line="240" w:lineRule="auto"/>
        <w:ind w:firstLine="284"/>
        <w:jc w:val="center"/>
        <w:rPr>
          <w:rFonts w:ascii="Times New Roman" w:hAnsi="Times New Roman" w:cs="Times New Roman"/>
          <w:sz w:val="28"/>
        </w:rPr>
      </w:pPr>
    </w:p>
    <w:p w:rsidR="00A77C15" w:rsidRPr="0073416F" w:rsidRDefault="00A77C15" w:rsidP="00A77C15">
      <w:pPr>
        <w:shd w:val="clear" w:color="auto" w:fill="FFFFFF"/>
        <w:spacing w:after="0" w:line="240" w:lineRule="auto"/>
        <w:ind w:firstLine="284"/>
        <w:jc w:val="center"/>
        <w:rPr>
          <w:rFonts w:ascii="Times New Roman" w:hAnsi="Times New Roman" w:cs="Times New Roman"/>
          <w:b/>
          <w:color w:val="000000"/>
          <w:sz w:val="32"/>
          <w:szCs w:val="24"/>
        </w:rPr>
      </w:pPr>
      <w:r w:rsidRPr="0073416F">
        <w:rPr>
          <w:rFonts w:ascii="Times New Roman" w:hAnsi="Times New Roman" w:cs="Times New Roman"/>
          <w:sz w:val="28"/>
        </w:rPr>
        <w:t>ДЕМОНСТРАЦИОННЫЙ ВАРИАНТ</w:t>
      </w:r>
    </w:p>
    <w:p w:rsidR="00957DC6" w:rsidRPr="00A77C15" w:rsidRDefault="00957DC6" w:rsidP="00A77C15">
      <w:pPr>
        <w:pStyle w:val="a3"/>
        <w:shd w:val="clear" w:color="auto" w:fill="FFFFFF"/>
        <w:spacing w:before="0" w:beforeAutospacing="0" w:after="0" w:afterAutospacing="0"/>
        <w:ind w:firstLine="567"/>
        <w:jc w:val="both"/>
        <w:rPr>
          <w:rFonts w:ascii="Open Sans" w:hAnsi="Open Sans" w:cs="Open Sans"/>
          <w:color w:val="000000"/>
          <w:sz w:val="19"/>
          <w:szCs w:val="21"/>
        </w:rPr>
      </w:pPr>
    </w:p>
    <w:tbl>
      <w:tblPr>
        <w:tblStyle w:val="a4"/>
        <w:tblW w:w="0" w:type="auto"/>
        <w:tblLook w:val="04A0" w:firstRow="1" w:lastRow="0" w:firstColumn="1" w:lastColumn="0" w:noHBand="0" w:noVBand="1"/>
      </w:tblPr>
      <w:tblGrid>
        <w:gridCol w:w="9345"/>
      </w:tblGrid>
      <w:tr w:rsidR="00A77C15" w:rsidTr="00A77C15">
        <w:tc>
          <w:tcPr>
            <w:tcW w:w="9345" w:type="dxa"/>
          </w:tcPr>
          <w:p w:rsidR="00A77C15" w:rsidRDefault="00A77C15" w:rsidP="00A77C15">
            <w:pPr>
              <w:pStyle w:val="a3"/>
              <w:spacing w:before="0" w:beforeAutospacing="0" w:after="0" w:afterAutospacing="0" w:line="294" w:lineRule="atLeast"/>
              <w:jc w:val="both"/>
              <w:rPr>
                <w:rFonts w:ascii="Open Sans" w:hAnsi="Open Sans" w:cs="Open Sans"/>
                <w:color w:val="000000"/>
                <w:sz w:val="21"/>
                <w:szCs w:val="21"/>
              </w:rPr>
            </w:pPr>
            <w:r>
              <w:rPr>
                <w:i/>
                <w:iCs/>
                <w:color w:val="000000"/>
                <w:sz w:val="27"/>
                <w:szCs w:val="27"/>
              </w:rPr>
              <w:t>Прочитайте текст и заполните пропуски </w:t>
            </w:r>
            <w:r>
              <w:rPr>
                <w:b/>
                <w:bCs/>
                <w:i/>
                <w:iCs/>
                <w:color w:val="000000"/>
                <w:sz w:val="27"/>
                <w:szCs w:val="27"/>
              </w:rPr>
              <w:t>1- 6</w:t>
            </w:r>
            <w:r>
              <w:rPr>
                <w:i/>
                <w:iCs/>
                <w:color w:val="000000"/>
                <w:sz w:val="27"/>
                <w:szCs w:val="27"/>
              </w:rPr>
              <w:t> частями предложений, обозначенными буквами </w:t>
            </w:r>
            <w:r>
              <w:rPr>
                <w:b/>
                <w:bCs/>
                <w:i/>
                <w:iCs/>
                <w:color w:val="000000"/>
                <w:sz w:val="27"/>
                <w:szCs w:val="27"/>
              </w:rPr>
              <w:t>A–G</w:t>
            </w:r>
            <w:r>
              <w:rPr>
                <w:i/>
                <w:iCs/>
                <w:color w:val="000000"/>
                <w:sz w:val="27"/>
                <w:szCs w:val="27"/>
              </w:rPr>
              <w:t>. </w:t>
            </w:r>
            <w:r>
              <w:rPr>
                <w:b/>
                <w:bCs/>
                <w:i/>
                <w:iCs/>
                <w:color w:val="000000"/>
                <w:sz w:val="27"/>
                <w:szCs w:val="27"/>
              </w:rPr>
              <w:t>Одна из частей в списке А–G лишняя.</w:t>
            </w:r>
            <w:r>
              <w:rPr>
                <w:i/>
                <w:iCs/>
                <w:color w:val="000000"/>
                <w:sz w:val="27"/>
                <w:szCs w:val="27"/>
              </w:rPr>
              <w:t> Занесите букву, обозначающую соответствующую часть предложения, в таблицу.</w:t>
            </w:r>
          </w:p>
        </w:tc>
      </w:tr>
    </w:tbl>
    <w:p w:rsidR="00957DC6" w:rsidRPr="00A77C15" w:rsidRDefault="00957DC6" w:rsidP="00A77C15">
      <w:pPr>
        <w:pStyle w:val="a3"/>
        <w:shd w:val="clear" w:color="auto" w:fill="FFFFFF"/>
        <w:spacing w:before="0" w:beforeAutospacing="0" w:after="0" w:afterAutospacing="0" w:line="294" w:lineRule="atLeast"/>
        <w:ind w:firstLine="567"/>
        <w:rPr>
          <w:rFonts w:ascii="Open Sans" w:hAnsi="Open Sans" w:cs="Open Sans"/>
          <w:color w:val="000000"/>
          <w:sz w:val="17"/>
          <w:szCs w:val="21"/>
        </w:rPr>
      </w:pP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r w:rsidRPr="00957DC6">
        <w:rPr>
          <w:color w:val="000000"/>
          <w:lang w:val="en-US"/>
        </w:rPr>
        <w:t xml:space="preserve">Before the Hubble Space Telescope </w:t>
      </w:r>
      <w:proofErr w:type="gramStart"/>
      <w:r w:rsidRPr="00957DC6">
        <w:rPr>
          <w:color w:val="000000"/>
          <w:lang w:val="en-US"/>
        </w:rPr>
        <w:t>was launched</w:t>
      </w:r>
      <w:proofErr w:type="gramEnd"/>
      <w:r w:rsidRPr="00957DC6">
        <w:rPr>
          <w:color w:val="000000"/>
          <w:lang w:val="en-US"/>
        </w:rPr>
        <w:t>, scientists thought they knew the universe. They were wrong.</w:t>
      </w: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r w:rsidRPr="00957DC6">
        <w:rPr>
          <w:color w:val="000000"/>
          <w:lang w:val="en-US"/>
        </w:rPr>
        <w:t xml:space="preserve">The Hubble Space Telescope has changed many scientists’ view of the universe. The telescope </w:t>
      </w:r>
      <w:proofErr w:type="gramStart"/>
      <w:r w:rsidRPr="00957DC6">
        <w:rPr>
          <w:color w:val="000000"/>
          <w:lang w:val="en-US"/>
        </w:rPr>
        <w:t>is named</w:t>
      </w:r>
      <w:proofErr w:type="gramEnd"/>
      <w:r w:rsidRPr="00957DC6">
        <w:rPr>
          <w:color w:val="000000"/>
          <w:lang w:val="en-US"/>
        </w:rPr>
        <w:t xml:space="preserve"> after American astronomer Edwin Hubble, </w:t>
      </w:r>
      <w:r w:rsidRPr="00957DC6">
        <w:rPr>
          <w:b/>
          <w:bCs/>
          <w:color w:val="000000"/>
          <w:sz w:val="27"/>
          <w:szCs w:val="27"/>
          <w:lang w:val="en-US"/>
        </w:rPr>
        <w:t>1 _</w:t>
      </w:r>
      <w:r w:rsidRPr="00957DC6">
        <w:rPr>
          <w:color w:val="000000"/>
          <w:lang w:val="en-US"/>
        </w:rPr>
        <w:t>______________________.</w:t>
      </w: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r w:rsidRPr="00957DC6">
        <w:rPr>
          <w:color w:val="000000"/>
          <w:lang w:val="en-US"/>
        </w:rPr>
        <w:t>He established that many galaxies exist and developed the first system for their classifications.</w:t>
      </w: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r w:rsidRPr="00957DC6">
        <w:rPr>
          <w:color w:val="000000"/>
          <w:lang w:val="en-US"/>
        </w:rPr>
        <w:t>In many ways, Hubble is like any other telescope. It simply gathers light. It is roughly the size of a large school bus. What makes Hubble special is not what it is, </w:t>
      </w:r>
      <w:proofErr w:type="gramStart"/>
      <w:r w:rsidRPr="00957DC6">
        <w:rPr>
          <w:b/>
          <w:bCs/>
          <w:color w:val="000000"/>
          <w:sz w:val="27"/>
          <w:szCs w:val="27"/>
          <w:lang w:val="en-US"/>
        </w:rPr>
        <w:t>2</w:t>
      </w:r>
      <w:proofErr w:type="gramEnd"/>
      <w:r w:rsidRPr="00957DC6">
        <w:rPr>
          <w:b/>
          <w:bCs/>
          <w:color w:val="000000"/>
          <w:sz w:val="27"/>
          <w:szCs w:val="27"/>
          <w:lang w:val="en-US"/>
        </w:rPr>
        <w:t> </w:t>
      </w:r>
      <w:r w:rsidRPr="00957DC6">
        <w:rPr>
          <w:color w:val="000000"/>
          <w:lang w:val="en-US"/>
        </w:rPr>
        <w:t>_______________________.</w:t>
      </w: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r w:rsidRPr="00957DC6">
        <w:rPr>
          <w:color w:val="000000"/>
          <w:lang w:val="en-US"/>
        </w:rPr>
        <w:t xml:space="preserve">Hubble </w:t>
      </w:r>
      <w:proofErr w:type="gramStart"/>
      <w:r w:rsidRPr="00957DC6">
        <w:rPr>
          <w:color w:val="000000"/>
          <w:lang w:val="en-US"/>
        </w:rPr>
        <w:t>was launched</w:t>
      </w:r>
      <w:proofErr w:type="gramEnd"/>
      <w:r w:rsidRPr="00957DC6">
        <w:rPr>
          <w:color w:val="000000"/>
          <w:lang w:val="en-US"/>
        </w:rPr>
        <w:t xml:space="preserve"> in 1990 from the “Discovery” space shuttle and it is about 350 miles above our planet, </w:t>
      </w:r>
      <w:r w:rsidRPr="00957DC6">
        <w:rPr>
          <w:b/>
          <w:bCs/>
          <w:color w:val="000000"/>
          <w:sz w:val="27"/>
          <w:szCs w:val="27"/>
          <w:lang w:val="en-US"/>
        </w:rPr>
        <w:t>3 </w:t>
      </w:r>
      <w:r w:rsidRPr="00957DC6">
        <w:rPr>
          <w:color w:val="000000"/>
          <w:lang w:val="en-US"/>
        </w:rPr>
        <w:t>_______________________.</w:t>
      </w: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r w:rsidRPr="00957DC6">
        <w:rPr>
          <w:color w:val="000000"/>
          <w:lang w:val="en-US"/>
        </w:rPr>
        <w:t xml:space="preserve">It is far from the glare of city lights, it </w:t>
      </w:r>
      <w:proofErr w:type="gramStart"/>
      <w:r w:rsidRPr="00957DC6">
        <w:rPr>
          <w:color w:val="000000"/>
          <w:lang w:val="en-US"/>
        </w:rPr>
        <w:t>doesn’t</w:t>
      </w:r>
      <w:proofErr w:type="gramEnd"/>
      <w:r w:rsidRPr="00957DC6">
        <w:rPr>
          <w:color w:val="000000"/>
          <w:lang w:val="en-US"/>
        </w:rPr>
        <w:t xml:space="preserve"> have to look through the air, </w:t>
      </w:r>
      <w:r w:rsidRPr="00957DC6">
        <w:rPr>
          <w:b/>
          <w:bCs/>
          <w:color w:val="000000"/>
          <w:sz w:val="27"/>
          <w:szCs w:val="27"/>
          <w:lang w:val="en-US"/>
        </w:rPr>
        <w:t>4</w:t>
      </w:r>
      <w:r w:rsidRPr="00957DC6">
        <w:rPr>
          <w:color w:val="000000"/>
          <w:lang w:val="en-US"/>
        </w:rPr>
        <w:t>_______________________.</w:t>
      </w: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proofErr w:type="gramStart"/>
      <w:r w:rsidRPr="00957DC6">
        <w:rPr>
          <w:color w:val="000000"/>
          <w:lang w:val="en-US"/>
        </w:rPr>
        <w:t>And</w:t>
      </w:r>
      <w:proofErr w:type="gramEnd"/>
      <w:r w:rsidRPr="00957DC6">
        <w:rPr>
          <w:color w:val="000000"/>
          <w:lang w:val="en-US"/>
        </w:rPr>
        <w:t xml:space="preserve"> what a view it is! Hubble is so powerful it could spot a fly on the moon.</w:t>
      </w: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r w:rsidRPr="00957DC6">
        <w:rPr>
          <w:color w:val="000000"/>
          <w:lang w:val="en-US"/>
        </w:rPr>
        <w:t>Yet in an average orbit, it uses the same amount of energy as 28 100-watt light bulbs. Hubble pictures require no film. The telescope takes digital images </w:t>
      </w:r>
      <w:r w:rsidRPr="00957DC6">
        <w:rPr>
          <w:b/>
          <w:bCs/>
          <w:color w:val="000000"/>
          <w:sz w:val="27"/>
          <w:szCs w:val="27"/>
          <w:lang w:val="en-US"/>
        </w:rPr>
        <w:t>5</w:t>
      </w:r>
      <w:r w:rsidRPr="00957DC6">
        <w:rPr>
          <w:color w:val="000000"/>
          <w:lang w:val="en-US"/>
        </w:rPr>
        <w:t>_______________________.</w:t>
      </w: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r w:rsidRPr="00957DC6">
        <w:rPr>
          <w:color w:val="000000"/>
          <w:lang w:val="en-US"/>
        </w:rPr>
        <w:t xml:space="preserve">Hubble has snapped photos of storms on Saturn and exploding stars. Hubble </w:t>
      </w:r>
      <w:proofErr w:type="gramStart"/>
      <w:r w:rsidRPr="00957DC6">
        <w:rPr>
          <w:color w:val="000000"/>
          <w:lang w:val="en-US"/>
        </w:rPr>
        <w:t>doesn’t</w:t>
      </w:r>
      <w:proofErr w:type="gramEnd"/>
      <w:r w:rsidRPr="00957DC6">
        <w:rPr>
          <w:color w:val="000000"/>
          <w:lang w:val="en-US"/>
        </w:rPr>
        <w:t xml:space="preserve"> just focus on our solar system. It also peers into our galaxy and beyond. Many Hubble photos show the stars that make up the Milky Way galaxy. A galaxy is a city of stars.</w:t>
      </w: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r w:rsidRPr="00957DC6">
        <w:rPr>
          <w:color w:val="000000"/>
          <w:lang w:val="en-US"/>
        </w:rPr>
        <w:t>Hubble cannot take pictures of the sun or other very bright objects, because doing so could “fry” the telescope’s instruments, but it can detect infrared and ultra violet light </w:t>
      </w:r>
      <w:proofErr w:type="gramStart"/>
      <w:r w:rsidRPr="00957DC6">
        <w:rPr>
          <w:b/>
          <w:bCs/>
          <w:color w:val="000000"/>
          <w:sz w:val="27"/>
          <w:szCs w:val="27"/>
          <w:lang w:val="en-US"/>
        </w:rPr>
        <w:t>6</w:t>
      </w:r>
      <w:proofErr w:type="gramEnd"/>
      <w:r w:rsidRPr="00957DC6">
        <w:rPr>
          <w:b/>
          <w:bCs/>
          <w:color w:val="000000"/>
          <w:sz w:val="27"/>
          <w:szCs w:val="27"/>
          <w:lang w:val="en-US"/>
        </w:rPr>
        <w:t> </w:t>
      </w:r>
      <w:r w:rsidRPr="00957DC6">
        <w:rPr>
          <w:color w:val="000000"/>
          <w:lang w:val="en-US"/>
        </w:rPr>
        <w:t>_______________________.</w:t>
      </w:r>
    </w:p>
    <w:p w:rsidR="00957DC6" w:rsidRPr="00957DC6" w:rsidRDefault="00957DC6" w:rsidP="00A77C15">
      <w:pPr>
        <w:pStyle w:val="a3"/>
        <w:shd w:val="clear" w:color="auto" w:fill="FFFFFF"/>
        <w:spacing w:before="0" w:beforeAutospacing="0" w:after="0" w:afterAutospacing="0" w:line="294" w:lineRule="atLeast"/>
        <w:ind w:firstLine="567"/>
        <w:jc w:val="both"/>
        <w:rPr>
          <w:rFonts w:ascii="Open Sans" w:hAnsi="Open Sans" w:cs="Open Sans"/>
          <w:color w:val="000000"/>
          <w:sz w:val="21"/>
          <w:szCs w:val="21"/>
          <w:lang w:val="en-US"/>
        </w:rPr>
      </w:pPr>
      <w:r w:rsidRPr="00957DC6">
        <w:rPr>
          <w:color w:val="000000"/>
          <w:lang w:val="en-US"/>
        </w:rPr>
        <w:t>Some of the sights of our solar system that Hubble has glimpsed may even change the number of planets in it.</w:t>
      </w:r>
    </w:p>
    <w:p w:rsidR="00957DC6" w:rsidRPr="00957DC6" w:rsidRDefault="00957DC6" w:rsidP="00A77C15">
      <w:pPr>
        <w:pStyle w:val="a3"/>
        <w:shd w:val="clear" w:color="auto" w:fill="FFFFFF"/>
        <w:spacing w:before="0" w:beforeAutospacing="0" w:after="0" w:afterAutospacing="0" w:line="294" w:lineRule="atLeast"/>
        <w:ind w:firstLine="567"/>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A.</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proofErr w:type="gramStart"/>
      <w:r w:rsidRPr="00957DC6">
        <w:rPr>
          <w:color w:val="000000"/>
          <w:sz w:val="27"/>
          <w:szCs w:val="27"/>
          <w:lang w:val="en-US"/>
        </w:rPr>
        <w:t>which</w:t>
      </w:r>
      <w:proofErr w:type="gramEnd"/>
      <w:r w:rsidRPr="00957DC6">
        <w:rPr>
          <w:color w:val="000000"/>
          <w:sz w:val="27"/>
          <w:szCs w:val="27"/>
          <w:lang w:val="en-US"/>
        </w:rPr>
        <w:t xml:space="preserve"> is above Earth’s atmosphere.</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proofErr w:type="gramStart"/>
      <w:r w:rsidRPr="00957DC6">
        <w:rPr>
          <w:color w:val="000000"/>
          <w:sz w:val="27"/>
          <w:szCs w:val="27"/>
          <w:lang w:val="en-US"/>
        </w:rPr>
        <w:t>which</w:t>
      </w:r>
      <w:proofErr w:type="gramEnd"/>
      <w:r w:rsidRPr="00957DC6">
        <w:rPr>
          <w:color w:val="000000"/>
          <w:sz w:val="27"/>
          <w:szCs w:val="27"/>
          <w:lang w:val="en-US"/>
        </w:rPr>
        <w:t xml:space="preserve"> are transmitted to scientists on Earth.</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C.</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proofErr w:type="gramStart"/>
      <w:r w:rsidRPr="00957DC6">
        <w:rPr>
          <w:color w:val="000000"/>
          <w:sz w:val="27"/>
          <w:szCs w:val="27"/>
          <w:lang w:val="en-US"/>
        </w:rPr>
        <w:t>which</w:t>
      </w:r>
      <w:proofErr w:type="gramEnd"/>
      <w:r w:rsidRPr="00957DC6">
        <w:rPr>
          <w:color w:val="000000"/>
          <w:sz w:val="27"/>
          <w:szCs w:val="27"/>
          <w:lang w:val="en-US"/>
        </w:rPr>
        <w:t xml:space="preserve"> is invisible to the human eye.</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D.</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proofErr w:type="gramStart"/>
      <w:r w:rsidRPr="00957DC6">
        <w:rPr>
          <w:color w:val="000000"/>
          <w:sz w:val="27"/>
          <w:szCs w:val="27"/>
          <w:lang w:val="en-US"/>
        </w:rPr>
        <w:t>who</w:t>
      </w:r>
      <w:proofErr w:type="gramEnd"/>
      <w:r w:rsidRPr="00957DC6">
        <w:rPr>
          <w:color w:val="000000"/>
          <w:sz w:val="27"/>
          <w:szCs w:val="27"/>
          <w:lang w:val="en-US"/>
        </w:rPr>
        <w:t xml:space="preserve"> calculated the speed at which galaxies move.</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E.</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proofErr w:type="gramStart"/>
      <w:r w:rsidRPr="00957DC6">
        <w:rPr>
          <w:color w:val="000000"/>
          <w:sz w:val="27"/>
          <w:szCs w:val="27"/>
          <w:lang w:val="en-US"/>
        </w:rPr>
        <w:t>so</w:t>
      </w:r>
      <w:proofErr w:type="gramEnd"/>
      <w:r w:rsidRPr="00957DC6">
        <w:rPr>
          <w:color w:val="000000"/>
          <w:sz w:val="27"/>
          <w:szCs w:val="27"/>
          <w:lang w:val="en-US"/>
        </w:rPr>
        <w:t xml:space="preserve"> it has a clear view of space.</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F.</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proofErr w:type="gramStart"/>
      <w:r w:rsidRPr="00957DC6">
        <w:rPr>
          <w:color w:val="000000"/>
          <w:sz w:val="27"/>
          <w:szCs w:val="27"/>
          <w:lang w:val="en-US"/>
        </w:rPr>
        <w:t>because</w:t>
      </w:r>
      <w:proofErr w:type="gramEnd"/>
      <w:r w:rsidRPr="00957DC6">
        <w:rPr>
          <w:color w:val="000000"/>
          <w:sz w:val="27"/>
          <w:szCs w:val="27"/>
          <w:lang w:val="en-US"/>
        </w:rPr>
        <w:t xml:space="preserve"> many stars are in clouds of gas.</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lastRenderedPageBreak/>
        <w:t>G.</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proofErr w:type="gramStart"/>
      <w:r>
        <w:rPr>
          <w:color w:val="000000"/>
          <w:sz w:val="27"/>
          <w:szCs w:val="27"/>
          <w:lang w:val="en-US"/>
        </w:rPr>
        <w:t>but</w:t>
      </w:r>
      <w:proofErr w:type="gramEnd"/>
      <w:r>
        <w:rPr>
          <w:color w:val="000000"/>
          <w:sz w:val="27"/>
          <w:szCs w:val="27"/>
          <w:lang w:val="en-US"/>
        </w:rPr>
        <w:t xml:space="preserve"> where it </w:t>
      </w:r>
      <w:proofErr w:type="spellStart"/>
      <w:r>
        <w:rPr>
          <w:color w:val="000000"/>
          <w:sz w:val="27"/>
          <w:szCs w:val="27"/>
          <w:lang w:val="en-US"/>
        </w:rPr>
        <w:t>i</w:t>
      </w:r>
      <w:proofErr w:type="spellEnd"/>
    </w:p>
    <w:p w:rsidR="00957DC6" w:rsidRDefault="00957DC6" w:rsidP="00957DC6">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b/>
          <w:bCs/>
          <w:color w:val="000000"/>
          <w:sz w:val="27"/>
          <w:szCs w:val="27"/>
          <w:u w:val="single"/>
        </w:rPr>
        <w:t>Раздел</w:t>
      </w:r>
      <w:r w:rsidRPr="00A77C15">
        <w:rPr>
          <w:b/>
          <w:bCs/>
          <w:color w:val="000000"/>
          <w:sz w:val="27"/>
          <w:szCs w:val="27"/>
          <w:u w:val="single"/>
          <w:lang w:val="en-US"/>
        </w:rPr>
        <w:t xml:space="preserve"> 2. </w:t>
      </w:r>
      <w:r>
        <w:rPr>
          <w:b/>
          <w:bCs/>
          <w:color w:val="000000"/>
          <w:sz w:val="27"/>
          <w:szCs w:val="27"/>
          <w:u w:val="single"/>
        </w:rPr>
        <w:t>Грамматика и лексика</w:t>
      </w:r>
    </w:p>
    <w:p w:rsidR="00957DC6" w:rsidRDefault="00957DC6" w:rsidP="00A77C15">
      <w:pPr>
        <w:pStyle w:val="a3"/>
        <w:shd w:val="clear" w:color="auto" w:fill="FFFFFF"/>
        <w:spacing w:before="0" w:beforeAutospacing="0" w:after="0" w:afterAutospacing="0"/>
        <w:ind w:firstLine="567"/>
        <w:jc w:val="both"/>
        <w:rPr>
          <w:rFonts w:ascii="Open Sans" w:hAnsi="Open Sans" w:cs="Open Sans"/>
          <w:color w:val="000000"/>
          <w:sz w:val="21"/>
          <w:szCs w:val="21"/>
        </w:rPr>
      </w:pPr>
    </w:p>
    <w:tbl>
      <w:tblPr>
        <w:tblStyle w:val="a4"/>
        <w:tblpPr w:leftFromText="180" w:rightFromText="180" w:vertAnchor="text" w:horzAnchor="margin" w:tblpY="99"/>
        <w:tblW w:w="0" w:type="auto"/>
        <w:tblLook w:val="04A0" w:firstRow="1" w:lastRow="0" w:firstColumn="1" w:lastColumn="0" w:noHBand="0" w:noVBand="1"/>
      </w:tblPr>
      <w:tblGrid>
        <w:gridCol w:w="9345"/>
      </w:tblGrid>
      <w:tr w:rsidR="00A77C15" w:rsidTr="00A77C15">
        <w:tc>
          <w:tcPr>
            <w:tcW w:w="9345" w:type="dxa"/>
          </w:tcPr>
          <w:p w:rsidR="00A77C15" w:rsidRDefault="00A77C15" w:rsidP="00A77C15">
            <w:pPr>
              <w:pStyle w:val="a3"/>
              <w:shd w:val="clear" w:color="auto" w:fill="FFFFFF"/>
              <w:spacing w:before="0" w:beforeAutospacing="0" w:after="0" w:afterAutospacing="0"/>
              <w:ind w:firstLine="567"/>
              <w:jc w:val="both"/>
              <w:rPr>
                <w:i/>
                <w:iCs/>
                <w:color w:val="000000"/>
                <w:sz w:val="27"/>
                <w:szCs w:val="27"/>
              </w:rPr>
            </w:pPr>
            <w:r>
              <w:rPr>
                <w:i/>
                <w:iCs/>
                <w:color w:val="000000"/>
                <w:sz w:val="27"/>
                <w:szCs w:val="27"/>
              </w:rPr>
              <w:t>Прочитайте приведённый ниже текст. Преобразуйте слова, напечатанные заглавными буквами в конце строк, обозначенных номерами </w:t>
            </w:r>
            <w:r>
              <w:rPr>
                <w:b/>
                <w:bCs/>
                <w:i/>
                <w:iCs/>
                <w:color w:val="000000"/>
                <w:sz w:val="27"/>
                <w:szCs w:val="27"/>
              </w:rPr>
              <w:t>B4 – B10</w:t>
            </w:r>
            <w:r>
              <w:rPr>
                <w:i/>
                <w:iCs/>
                <w:color w:val="000000"/>
                <w:sz w:val="27"/>
                <w:szCs w:val="27"/>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w:t>
            </w:r>
            <w:r>
              <w:rPr>
                <w:b/>
                <w:bCs/>
                <w:i/>
                <w:iCs/>
                <w:color w:val="000000"/>
                <w:sz w:val="27"/>
                <w:szCs w:val="27"/>
              </w:rPr>
              <w:t>B4 – B10</w:t>
            </w:r>
            <w:r>
              <w:rPr>
                <w:i/>
                <w:iCs/>
                <w:color w:val="000000"/>
                <w:sz w:val="27"/>
                <w:szCs w:val="27"/>
              </w:rPr>
              <w:t>.</w:t>
            </w:r>
          </w:p>
        </w:tc>
      </w:tr>
    </w:tbl>
    <w:p w:rsid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rPr>
      </w:pPr>
    </w:p>
    <w:p w:rsidR="00957DC6" w:rsidRPr="00957DC6" w:rsidRDefault="00957DC6" w:rsidP="00957DC6">
      <w:pPr>
        <w:pStyle w:val="a3"/>
        <w:shd w:val="clear" w:color="auto" w:fill="FFFFFF"/>
        <w:spacing w:before="0" w:beforeAutospacing="0" w:after="0" w:afterAutospacing="0" w:line="294" w:lineRule="atLeast"/>
        <w:jc w:val="center"/>
        <w:rPr>
          <w:rFonts w:ascii="Open Sans" w:hAnsi="Open Sans" w:cs="Open Sans"/>
          <w:color w:val="000000"/>
          <w:sz w:val="21"/>
          <w:szCs w:val="21"/>
          <w:lang w:val="en-US"/>
        </w:rPr>
      </w:pPr>
      <w:r w:rsidRPr="00957DC6">
        <w:rPr>
          <w:b/>
          <w:bCs/>
          <w:color w:val="000000"/>
          <w:sz w:val="27"/>
          <w:szCs w:val="27"/>
          <w:lang w:val="en-US"/>
        </w:rPr>
        <w:t>Albert Schweitzer, a Nobel Peace Prize Winner</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 xml:space="preserve">Albert Schweitzer </w:t>
      </w:r>
      <w:proofErr w:type="gramStart"/>
      <w:r w:rsidRPr="00957DC6">
        <w:rPr>
          <w:color w:val="000000"/>
          <w:lang w:val="en-US"/>
        </w:rPr>
        <w:t>is known</w:t>
      </w:r>
      <w:proofErr w:type="gramEnd"/>
      <w:r w:rsidRPr="00957DC6">
        <w:rPr>
          <w:color w:val="000000"/>
          <w:lang w:val="en-US"/>
        </w:rPr>
        <w:t xml:space="preserve"> throughout the world for his missionary work in</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Africa. He was born on January 14, 1875 in Alsace, which was part of Germany</w:t>
      </w: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4</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and</w:t>
      </w:r>
      <w:proofErr w:type="gramEnd"/>
      <w:r w:rsidRPr="00957DC6">
        <w:rPr>
          <w:color w:val="000000"/>
          <w:lang w:val="en-US"/>
        </w:rPr>
        <w:t xml:space="preserve"> __________________ Part of France after World War I </w:t>
      </w:r>
      <w:r w:rsidRPr="00957DC6">
        <w:rPr>
          <w:b/>
          <w:bCs/>
          <w:color w:val="000000"/>
          <w:sz w:val="27"/>
          <w:szCs w:val="27"/>
          <w:lang w:val="en-US"/>
        </w:rPr>
        <w:t>LATE</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5</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He was a talented person. By the age of thirty, he __________________</w:t>
      </w:r>
      <w:r w:rsidRPr="00957DC6">
        <w:rPr>
          <w:b/>
          <w:bCs/>
          <w:color w:val="000000"/>
          <w:lang w:val="en-US"/>
        </w:rPr>
        <w:t>KNOW</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as</w:t>
      </w:r>
      <w:proofErr w:type="gramEnd"/>
      <w:r w:rsidRPr="00957DC6">
        <w:rPr>
          <w:color w:val="000000"/>
          <w:lang w:val="en-US"/>
        </w:rPr>
        <w:t xml:space="preserve"> an author, a lecturer, and a musician</w:t>
      </w:r>
      <w:r w:rsidRPr="00957DC6">
        <w:rPr>
          <w:rFonts w:ascii="Open Sans" w:hAnsi="Open Sans" w:cs="Open Sans"/>
          <w:color w:val="000000"/>
          <w:sz w:val="21"/>
          <w:szCs w:val="21"/>
          <w:lang w:val="en-US"/>
        </w:rPr>
        <w:t>.</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6</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It was at this time that he learned of the great need of medical doctors in Africa.</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He decided to become a doctor of medicine. In 1913, Doctor Schweitzer and</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his</w:t>
      </w:r>
      <w:proofErr w:type="gramEnd"/>
      <w:r w:rsidRPr="00957DC6">
        <w:rPr>
          <w:color w:val="000000"/>
          <w:lang w:val="en-US"/>
        </w:rPr>
        <w:t xml:space="preserve"> wife __________________ for Africa. </w:t>
      </w:r>
      <w:r w:rsidRPr="00957DC6">
        <w:rPr>
          <w:b/>
          <w:bCs/>
          <w:color w:val="000000"/>
          <w:sz w:val="27"/>
          <w:szCs w:val="27"/>
          <w:lang w:val="en-US"/>
        </w:rPr>
        <w:t>LEAVE</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7</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 xml:space="preserve">The morning after the </w:t>
      </w:r>
      <w:proofErr w:type="spellStart"/>
      <w:r w:rsidRPr="00957DC6">
        <w:rPr>
          <w:color w:val="000000"/>
          <w:lang w:val="en-US"/>
        </w:rPr>
        <w:t>Schweitzers</w:t>
      </w:r>
      <w:proofErr w:type="spellEnd"/>
      <w:r w:rsidRPr="00957DC6">
        <w:rPr>
          <w:color w:val="000000"/>
          <w:lang w:val="en-US"/>
        </w:rPr>
        <w:t xml:space="preserve"> </w:t>
      </w:r>
      <w:proofErr w:type="gramStart"/>
      <w:r w:rsidRPr="00957DC6">
        <w:rPr>
          <w:color w:val="000000"/>
          <w:lang w:val="en-US"/>
        </w:rPr>
        <w:t>arrived,</w:t>
      </w:r>
      <w:proofErr w:type="gramEnd"/>
      <w:r w:rsidRPr="00957DC6">
        <w:rPr>
          <w:color w:val="000000"/>
          <w:lang w:val="en-US"/>
        </w:rPr>
        <w:t xml:space="preserve"> they started to treat their patients in</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an</w:t>
      </w:r>
      <w:proofErr w:type="gramEnd"/>
      <w:r w:rsidRPr="00957DC6">
        <w:rPr>
          <w:color w:val="000000"/>
          <w:lang w:val="en-US"/>
        </w:rPr>
        <w:t xml:space="preserve"> old farmhouse. However, a new hospital building __________________</w:t>
      </w:r>
      <w:r w:rsidRPr="00957DC6">
        <w:rPr>
          <w:b/>
          <w:bCs/>
          <w:color w:val="000000"/>
          <w:sz w:val="27"/>
          <w:szCs w:val="27"/>
          <w:lang w:val="en-US"/>
        </w:rPr>
        <w:t>BUILD</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with</w:t>
      </w:r>
      <w:proofErr w:type="gramEnd"/>
      <w:r w:rsidRPr="00957DC6">
        <w:rPr>
          <w:color w:val="000000"/>
          <w:lang w:val="en-US"/>
        </w:rPr>
        <w:t xml:space="preserve"> the help and the trust of the African people.</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8</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Their work was interrupted by World War I</w:t>
      </w:r>
      <w:proofErr w:type="gramEnd"/>
      <w:r w:rsidRPr="00957DC6">
        <w:rPr>
          <w:color w:val="000000"/>
          <w:lang w:val="en-US"/>
        </w:rPr>
        <w:t>. Only in 1924, Dr. Schweitzer</w:t>
      </w:r>
    </w:p>
    <w:p w:rsid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rPr>
      </w:pPr>
      <w:proofErr w:type="gramStart"/>
      <w:r w:rsidRPr="00957DC6">
        <w:rPr>
          <w:color w:val="000000"/>
          <w:lang w:val="en-US"/>
        </w:rPr>
        <w:t>was</w:t>
      </w:r>
      <w:proofErr w:type="gramEnd"/>
      <w:r w:rsidRPr="00957DC6">
        <w:rPr>
          <w:color w:val="000000"/>
          <w:lang w:val="en-US"/>
        </w:rPr>
        <w:t xml:space="preserve"> finally able to return to </w:t>
      </w:r>
      <w:proofErr w:type="spellStart"/>
      <w:r w:rsidRPr="00957DC6">
        <w:rPr>
          <w:color w:val="000000"/>
          <w:lang w:val="en-US"/>
        </w:rPr>
        <w:t>Lambarene</w:t>
      </w:r>
      <w:proofErr w:type="spellEnd"/>
      <w:r w:rsidRPr="00957DC6">
        <w:rPr>
          <w:color w:val="000000"/>
          <w:lang w:val="en-US"/>
        </w:rPr>
        <w:t xml:space="preserve"> to rebuild the hospital. </w:t>
      </w:r>
      <w:proofErr w:type="spellStart"/>
      <w:r>
        <w:rPr>
          <w:color w:val="000000"/>
        </w:rPr>
        <w:t>When</w:t>
      </w:r>
      <w:proofErr w:type="spellEnd"/>
      <w:r>
        <w:rPr>
          <w:color w:val="000000"/>
        </w:rPr>
        <w:t xml:space="preserve"> </w:t>
      </w:r>
      <w:proofErr w:type="spellStart"/>
      <w:r>
        <w:rPr>
          <w:color w:val="000000"/>
        </w:rPr>
        <w:t>Mrs</w:t>
      </w:r>
      <w:proofErr w:type="spellEnd"/>
      <w:r>
        <w:rPr>
          <w:color w:val="000000"/>
        </w:rPr>
        <w:t xml:space="preserve">. </w:t>
      </w:r>
      <w:proofErr w:type="spellStart"/>
      <w:r>
        <w:rPr>
          <w:color w:val="000000"/>
        </w:rPr>
        <w:t>Schweitzer</w:t>
      </w:r>
      <w:proofErr w:type="spellEnd"/>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came</w:t>
      </w:r>
      <w:proofErr w:type="gramEnd"/>
      <w:r w:rsidRPr="00957DC6">
        <w:rPr>
          <w:color w:val="000000"/>
          <w:lang w:val="en-US"/>
        </w:rPr>
        <w:t xml:space="preserve"> back to Africa in 1929, the hospital was much _________________</w:t>
      </w:r>
      <w:r w:rsidRPr="00957DC6">
        <w:rPr>
          <w:b/>
          <w:bCs/>
          <w:color w:val="000000"/>
          <w:sz w:val="27"/>
          <w:szCs w:val="27"/>
          <w:lang w:val="en-US"/>
        </w:rPr>
        <w:t>LARGE</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9</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In 1953 Dr. Schweitzer</w:t>
      </w:r>
      <w:r w:rsidRPr="00957DC6">
        <w:rPr>
          <w:b/>
          <w:bCs/>
          <w:color w:val="000000"/>
          <w:lang w:val="en-US"/>
        </w:rPr>
        <w:t> </w:t>
      </w:r>
      <w:r w:rsidRPr="00957DC6">
        <w:rPr>
          <w:color w:val="000000"/>
          <w:lang w:val="en-US"/>
        </w:rPr>
        <w:t>__________________ the Nobel Peace Prize </w:t>
      </w:r>
      <w:r w:rsidRPr="00957DC6">
        <w:rPr>
          <w:b/>
          <w:bCs/>
          <w:color w:val="000000"/>
          <w:sz w:val="27"/>
          <w:szCs w:val="27"/>
          <w:lang w:val="en-US"/>
        </w:rPr>
        <w:t>GIVE</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10</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He was grateful, but said,</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rFonts w:ascii="Open Sans" w:hAnsi="Open Sans" w:cs="Open Sans"/>
          <w:color w:val="000000"/>
          <w:sz w:val="21"/>
          <w:szCs w:val="21"/>
          <w:lang w:val="en-US"/>
        </w:rPr>
        <w:t>“</w:t>
      </w:r>
      <w:r w:rsidRPr="00957DC6">
        <w:rPr>
          <w:color w:val="000000"/>
          <w:lang w:val="en-US"/>
        </w:rPr>
        <w:t>No man has the right to pretend that he __________________ enough </w:t>
      </w:r>
      <w:r w:rsidRPr="00957DC6">
        <w:rPr>
          <w:b/>
          <w:bCs/>
          <w:color w:val="000000"/>
          <w:sz w:val="27"/>
          <w:szCs w:val="27"/>
          <w:lang w:val="en-US"/>
        </w:rPr>
        <w:t>WORK</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for</w:t>
      </w:r>
      <w:proofErr w:type="gramEnd"/>
      <w:r w:rsidRPr="00957DC6">
        <w:rPr>
          <w:color w:val="000000"/>
          <w:lang w:val="en-US"/>
        </w:rPr>
        <w:t xml:space="preserve"> the cause of peace or declare himself satisfied.</w:t>
      </w:r>
    </w:p>
    <w:p w:rsid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A77C15" w:rsidRPr="00957DC6" w:rsidRDefault="00A77C15"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tbl>
      <w:tblPr>
        <w:tblStyle w:val="a4"/>
        <w:tblW w:w="0" w:type="auto"/>
        <w:tblLook w:val="04A0" w:firstRow="1" w:lastRow="0" w:firstColumn="1" w:lastColumn="0" w:noHBand="0" w:noVBand="1"/>
      </w:tblPr>
      <w:tblGrid>
        <w:gridCol w:w="9345"/>
      </w:tblGrid>
      <w:tr w:rsidR="00A77C15" w:rsidTr="00A77C15">
        <w:tc>
          <w:tcPr>
            <w:tcW w:w="9345" w:type="dxa"/>
          </w:tcPr>
          <w:p w:rsidR="00A77C15" w:rsidRPr="00A77C15" w:rsidRDefault="00A77C15" w:rsidP="00A77C15">
            <w:pPr>
              <w:pStyle w:val="a3"/>
              <w:shd w:val="clear" w:color="auto" w:fill="FFFFFF"/>
              <w:spacing w:before="0" w:beforeAutospacing="0" w:after="0" w:afterAutospacing="0"/>
              <w:ind w:firstLine="567"/>
              <w:jc w:val="both"/>
              <w:rPr>
                <w:rFonts w:ascii="Open Sans" w:hAnsi="Open Sans" w:cs="Open Sans"/>
                <w:color w:val="000000"/>
                <w:sz w:val="21"/>
                <w:szCs w:val="21"/>
              </w:rPr>
            </w:pPr>
            <w:r>
              <w:rPr>
                <w:i/>
                <w:iCs/>
                <w:color w:val="000000"/>
                <w:sz w:val="27"/>
                <w:szCs w:val="27"/>
              </w:rPr>
              <w:lastRenderedPageBreak/>
              <w:t>Прочитайте приведённый ниже текст. Преобразуйте слова, напечатанные заглавными буквами после номеров </w:t>
            </w:r>
            <w:r>
              <w:rPr>
                <w:b/>
                <w:bCs/>
                <w:i/>
                <w:iCs/>
                <w:color w:val="000000"/>
                <w:sz w:val="27"/>
                <w:szCs w:val="27"/>
              </w:rPr>
              <w:t>B11</w:t>
            </w:r>
            <w:r>
              <w:rPr>
                <w:i/>
                <w:iCs/>
                <w:color w:val="000000"/>
                <w:sz w:val="27"/>
                <w:szCs w:val="27"/>
              </w:rPr>
              <w:t>– </w:t>
            </w:r>
            <w:r>
              <w:rPr>
                <w:b/>
                <w:bCs/>
                <w:i/>
                <w:iCs/>
                <w:color w:val="000000"/>
                <w:sz w:val="27"/>
                <w:szCs w:val="27"/>
              </w:rPr>
              <w:t>B16</w:t>
            </w:r>
            <w:r>
              <w:rPr>
                <w:i/>
                <w:iCs/>
                <w:color w:val="000000"/>
                <w:sz w:val="27"/>
                <w:szCs w:val="27"/>
              </w:rPr>
              <w:t> так, чтобы они грамматически и лексически </w:t>
            </w:r>
            <w:r>
              <w:rPr>
                <w:b/>
                <w:bCs/>
                <w:i/>
                <w:iCs/>
                <w:color w:val="000000"/>
                <w:sz w:val="27"/>
                <w:szCs w:val="27"/>
              </w:rPr>
              <w:t>соответствовали содержанию текста</w:t>
            </w:r>
            <w:r>
              <w:rPr>
                <w:i/>
                <w:iCs/>
                <w:color w:val="000000"/>
                <w:sz w:val="27"/>
                <w:szCs w:val="27"/>
              </w:rPr>
              <w:t>. Заполните пропуски полученными словами. Каждый пропуск соответствует отдельному заданию из группы</w:t>
            </w:r>
            <w:r>
              <w:rPr>
                <w:b/>
                <w:bCs/>
                <w:i/>
                <w:iCs/>
                <w:color w:val="000000"/>
                <w:sz w:val="27"/>
                <w:szCs w:val="27"/>
              </w:rPr>
              <w:t>B11 – B16</w:t>
            </w:r>
          </w:p>
        </w:tc>
      </w:tr>
    </w:tbl>
    <w:p w:rsid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rPr>
      </w:pPr>
    </w:p>
    <w:p w:rsidR="00957DC6" w:rsidRPr="00957DC6" w:rsidRDefault="00957DC6" w:rsidP="00957DC6">
      <w:pPr>
        <w:pStyle w:val="a3"/>
        <w:shd w:val="clear" w:color="auto" w:fill="FFFFFF"/>
        <w:spacing w:before="0" w:beforeAutospacing="0" w:after="0" w:afterAutospacing="0" w:line="294" w:lineRule="atLeast"/>
        <w:jc w:val="center"/>
        <w:rPr>
          <w:rFonts w:ascii="Open Sans" w:hAnsi="Open Sans" w:cs="Open Sans"/>
          <w:color w:val="000000"/>
          <w:sz w:val="21"/>
          <w:szCs w:val="21"/>
          <w:lang w:val="en-US"/>
        </w:rPr>
      </w:pPr>
      <w:r w:rsidRPr="00957DC6">
        <w:rPr>
          <w:b/>
          <w:bCs/>
          <w:color w:val="000000"/>
          <w:sz w:val="27"/>
          <w:szCs w:val="27"/>
          <w:lang w:val="en-US"/>
        </w:rPr>
        <w:t>Tourism in Britain</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11</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Every year more than eleven million tourists visit Britain. In fact,</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tourism</w:t>
      </w:r>
      <w:proofErr w:type="gramEnd"/>
      <w:r w:rsidRPr="00957DC6">
        <w:rPr>
          <w:color w:val="000000"/>
          <w:lang w:val="en-US"/>
        </w:rPr>
        <w:t xml:space="preserve"> is an __________________ industry, </w:t>
      </w:r>
      <w:r w:rsidRPr="00957DC6">
        <w:rPr>
          <w:b/>
          <w:bCs/>
          <w:color w:val="000000"/>
          <w:sz w:val="27"/>
          <w:szCs w:val="27"/>
          <w:lang w:val="en-US"/>
        </w:rPr>
        <w:t>IMPORTANCE</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employing</w:t>
      </w:r>
      <w:proofErr w:type="gramEnd"/>
      <w:r w:rsidRPr="00957DC6">
        <w:rPr>
          <w:color w:val="000000"/>
          <w:lang w:val="en-US"/>
        </w:rPr>
        <w:t xml:space="preserve"> thousands of people.</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12</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Most __________________ come in the summer months </w:t>
      </w:r>
      <w:r w:rsidRPr="00957DC6">
        <w:rPr>
          <w:b/>
          <w:bCs/>
          <w:color w:val="000000"/>
          <w:sz w:val="27"/>
          <w:szCs w:val="27"/>
          <w:lang w:val="en-US"/>
        </w:rPr>
        <w:t>VISIT</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when</w:t>
      </w:r>
      <w:proofErr w:type="gramEnd"/>
      <w:r w:rsidRPr="00957DC6">
        <w:rPr>
          <w:color w:val="000000"/>
          <w:lang w:val="en-US"/>
        </w:rPr>
        <w:t xml:space="preserve"> they can expect good weather.</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13</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Tourists __________________ spend a few days in London, </w:t>
      </w:r>
      <w:r w:rsidRPr="00957DC6">
        <w:rPr>
          <w:b/>
          <w:bCs/>
          <w:color w:val="000000"/>
          <w:sz w:val="27"/>
          <w:szCs w:val="27"/>
          <w:lang w:val="en-US"/>
        </w:rPr>
        <w:t>USUAL</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then</w:t>
      </w:r>
      <w:proofErr w:type="gramEnd"/>
      <w:r w:rsidRPr="00957DC6">
        <w:rPr>
          <w:color w:val="000000"/>
          <w:lang w:val="en-US"/>
        </w:rPr>
        <w:t xml:space="preserve"> go on to other well-known cities.</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14</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Perhaps the least visited places in England are old _____________ </w:t>
      </w:r>
      <w:proofErr w:type="spellStart"/>
      <w:r w:rsidRPr="00957DC6">
        <w:rPr>
          <w:color w:val="000000"/>
          <w:lang w:val="en-US"/>
        </w:rPr>
        <w:t>towns</w:t>
      </w:r>
      <w:r w:rsidRPr="00957DC6">
        <w:rPr>
          <w:rFonts w:ascii="Open Sans" w:hAnsi="Open Sans" w:cs="Open Sans"/>
          <w:color w:val="000000"/>
          <w:sz w:val="21"/>
          <w:szCs w:val="21"/>
          <w:lang w:val="en-US"/>
        </w:rPr>
        <w:t>.</w:t>
      </w:r>
      <w:r w:rsidRPr="00957DC6">
        <w:rPr>
          <w:b/>
          <w:bCs/>
          <w:color w:val="000000"/>
          <w:sz w:val="27"/>
          <w:szCs w:val="27"/>
          <w:lang w:val="en-US"/>
        </w:rPr>
        <w:t>INDUSTRY</w:t>
      </w:r>
      <w:proofErr w:type="spellEnd"/>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15</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But</w:t>
      </w:r>
      <w:proofErr w:type="gramEnd"/>
      <w:r w:rsidRPr="00957DC6">
        <w:rPr>
          <w:color w:val="000000"/>
          <w:lang w:val="en-US"/>
        </w:rPr>
        <w:t xml:space="preserve"> many people think that nineteenth-century cities show</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the</w:t>
      </w:r>
      <w:proofErr w:type="gramEnd"/>
      <w:r w:rsidRPr="00957DC6">
        <w:rPr>
          <w:color w:val="000000"/>
          <w:lang w:val="en-US"/>
        </w:rPr>
        <w:t> __________________ of Britain. </w:t>
      </w:r>
      <w:r w:rsidRPr="00957DC6">
        <w:rPr>
          <w:b/>
          <w:bCs/>
          <w:color w:val="000000"/>
          <w:sz w:val="27"/>
          <w:szCs w:val="27"/>
          <w:lang w:val="en-US"/>
        </w:rPr>
        <w:t>REAL</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sz w:val="27"/>
          <w:szCs w:val="27"/>
          <w:lang w:val="en-US"/>
        </w:rPr>
        <w:t>B 16</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 xml:space="preserve">The __________________ of the past is to </w:t>
      </w:r>
      <w:proofErr w:type="gramStart"/>
      <w:r w:rsidRPr="00957DC6">
        <w:rPr>
          <w:color w:val="000000"/>
          <w:lang w:val="en-US"/>
        </w:rPr>
        <w:t>be still seen</w:t>
      </w:r>
      <w:proofErr w:type="gramEnd"/>
      <w:r w:rsidRPr="00957DC6">
        <w:rPr>
          <w:color w:val="000000"/>
          <w:lang w:val="en-US"/>
        </w:rPr>
        <w:t xml:space="preserve"> in their old </w:t>
      </w:r>
      <w:proofErr w:type="spellStart"/>
      <w:r w:rsidRPr="00957DC6">
        <w:rPr>
          <w:color w:val="000000"/>
          <w:lang w:val="en-US"/>
        </w:rPr>
        <w:t>streets.</w:t>
      </w:r>
      <w:r w:rsidRPr="00957DC6">
        <w:rPr>
          <w:b/>
          <w:bCs/>
          <w:color w:val="000000"/>
          <w:sz w:val="27"/>
          <w:szCs w:val="27"/>
          <w:lang w:val="en-US"/>
        </w:rPr>
        <w:t>GREAT</w:t>
      </w:r>
      <w:proofErr w:type="spellEnd"/>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tbl>
      <w:tblPr>
        <w:tblStyle w:val="a4"/>
        <w:tblW w:w="0" w:type="auto"/>
        <w:tblLook w:val="04A0" w:firstRow="1" w:lastRow="0" w:firstColumn="1" w:lastColumn="0" w:noHBand="0" w:noVBand="1"/>
      </w:tblPr>
      <w:tblGrid>
        <w:gridCol w:w="9345"/>
      </w:tblGrid>
      <w:tr w:rsidR="00A77C15" w:rsidTr="00A77C15">
        <w:tc>
          <w:tcPr>
            <w:tcW w:w="9345" w:type="dxa"/>
          </w:tcPr>
          <w:p w:rsidR="00A77C15" w:rsidRPr="00A77C15" w:rsidRDefault="00A77C15" w:rsidP="00A77C15">
            <w:pPr>
              <w:pStyle w:val="a3"/>
              <w:shd w:val="clear" w:color="auto" w:fill="FFFFFF"/>
              <w:spacing w:before="0" w:beforeAutospacing="0" w:after="0" w:afterAutospacing="0"/>
              <w:ind w:firstLine="589"/>
              <w:jc w:val="both"/>
              <w:rPr>
                <w:rFonts w:ascii="Open Sans" w:hAnsi="Open Sans" w:cs="Open Sans"/>
                <w:color w:val="000000"/>
                <w:sz w:val="21"/>
                <w:szCs w:val="21"/>
                <w:lang w:val="en-US"/>
              </w:rPr>
            </w:pPr>
            <w:r>
              <w:rPr>
                <w:i/>
                <w:iCs/>
                <w:color w:val="000000"/>
                <w:sz w:val="27"/>
                <w:szCs w:val="27"/>
              </w:rPr>
              <w:t>Прочитайте текст с пропусками, обозначенными номерами </w:t>
            </w:r>
            <w:r>
              <w:rPr>
                <w:b/>
                <w:bCs/>
                <w:i/>
                <w:iCs/>
                <w:color w:val="000000"/>
                <w:sz w:val="27"/>
                <w:szCs w:val="27"/>
              </w:rPr>
              <w:t>А22– А28</w:t>
            </w:r>
            <w:r>
              <w:rPr>
                <w:i/>
                <w:iCs/>
                <w:color w:val="000000"/>
                <w:sz w:val="27"/>
                <w:szCs w:val="27"/>
              </w:rPr>
              <w:t>. Эти номера соответствуют заданиям </w:t>
            </w:r>
            <w:r>
              <w:rPr>
                <w:b/>
                <w:bCs/>
                <w:i/>
                <w:iCs/>
                <w:color w:val="000000"/>
                <w:sz w:val="27"/>
                <w:szCs w:val="27"/>
              </w:rPr>
              <w:t>A22 – A28</w:t>
            </w:r>
            <w:r>
              <w:rPr>
                <w:i/>
                <w:iCs/>
                <w:color w:val="000000"/>
                <w:sz w:val="27"/>
                <w:szCs w:val="27"/>
              </w:rPr>
              <w:t>, в которых представлены возможные варианты ответов. Обведите</w:t>
            </w:r>
            <w:r w:rsidRPr="00957DC6">
              <w:rPr>
                <w:i/>
                <w:iCs/>
                <w:color w:val="000000"/>
                <w:sz w:val="27"/>
                <w:szCs w:val="27"/>
                <w:lang w:val="en-US"/>
              </w:rPr>
              <w:t xml:space="preserve"> </w:t>
            </w:r>
            <w:r>
              <w:rPr>
                <w:i/>
                <w:iCs/>
                <w:color w:val="000000"/>
                <w:sz w:val="27"/>
                <w:szCs w:val="27"/>
              </w:rPr>
              <w:t>номер</w:t>
            </w:r>
            <w:r w:rsidRPr="00957DC6">
              <w:rPr>
                <w:i/>
                <w:iCs/>
                <w:color w:val="000000"/>
                <w:sz w:val="27"/>
                <w:szCs w:val="27"/>
                <w:lang w:val="en-US"/>
              </w:rPr>
              <w:t xml:space="preserve"> </w:t>
            </w:r>
            <w:r>
              <w:rPr>
                <w:i/>
                <w:iCs/>
                <w:color w:val="000000"/>
                <w:sz w:val="27"/>
                <w:szCs w:val="27"/>
              </w:rPr>
              <w:t>выбранного</w:t>
            </w:r>
            <w:r w:rsidRPr="00957DC6">
              <w:rPr>
                <w:i/>
                <w:iCs/>
                <w:color w:val="000000"/>
                <w:sz w:val="27"/>
                <w:szCs w:val="27"/>
                <w:lang w:val="en-US"/>
              </w:rPr>
              <w:t xml:space="preserve"> </w:t>
            </w:r>
            <w:r>
              <w:rPr>
                <w:i/>
                <w:iCs/>
                <w:color w:val="000000"/>
                <w:sz w:val="27"/>
                <w:szCs w:val="27"/>
              </w:rPr>
              <w:t>вами</w:t>
            </w:r>
            <w:r w:rsidRPr="00957DC6">
              <w:rPr>
                <w:i/>
                <w:iCs/>
                <w:color w:val="000000"/>
                <w:sz w:val="27"/>
                <w:szCs w:val="27"/>
                <w:lang w:val="en-US"/>
              </w:rPr>
              <w:t xml:space="preserve"> </w:t>
            </w:r>
            <w:r>
              <w:rPr>
                <w:i/>
                <w:iCs/>
                <w:color w:val="000000"/>
                <w:sz w:val="27"/>
                <w:szCs w:val="27"/>
              </w:rPr>
              <w:t>варианта</w:t>
            </w:r>
            <w:r w:rsidRPr="00957DC6">
              <w:rPr>
                <w:i/>
                <w:iCs/>
                <w:color w:val="000000"/>
                <w:sz w:val="27"/>
                <w:szCs w:val="27"/>
                <w:lang w:val="en-US"/>
              </w:rPr>
              <w:t xml:space="preserve"> </w:t>
            </w:r>
            <w:r>
              <w:rPr>
                <w:i/>
                <w:iCs/>
                <w:color w:val="000000"/>
                <w:sz w:val="27"/>
                <w:szCs w:val="27"/>
              </w:rPr>
              <w:t>ответа</w:t>
            </w:r>
            <w:r w:rsidRPr="00957DC6">
              <w:rPr>
                <w:i/>
                <w:iCs/>
                <w:color w:val="000000"/>
                <w:sz w:val="27"/>
                <w:szCs w:val="27"/>
                <w:lang w:val="en-US"/>
              </w:rPr>
              <w:t>.</w:t>
            </w:r>
          </w:p>
        </w:tc>
      </w:tr>
    </w:tbl>
    <w:p w:rsidR="00A77C15" w:rsidRDefault="00A77C15" w:rsidP="00957DC6">
      <w:pPr>
        <w:pStyle w:val="a3"/>
        <w:shd w:val="clear" w:color="auto" w:fill="FFFFFF"/>
        <w:spacing w:before="0" w:beforeAutospacing="0" w:after="0" w:afterAutospacing="0" w:line="294" w:lineRule="atLeast"/>
        <w:jc w:val="center"/>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line="294" w:lineRule="atLeast"/>
        <w:jc w:val="center"/>
        <w:rPr>
          <w:rFonts w:ascii="Open Sans" w:hAnsi="Open Sans" w:cs="Open Sans"/>
          <w:color w:val="000000"/>
          <w:sz w:val="21"/>
          <w:szCs w:val="21"/>
          <w:lang w:val="en-US"/>
        </w:rPr>
      </w:pPr>
      <w:r w:rsidRPr="00957DC6">
        <w:rPr>
          <w:rFonts w:ascii="Open Sans" w:hAnsi="Open Sans" w:cs="Open Sans"/>
          <w:color w:val="000000"/>
          <w:sz w:val="21"/>
          <w:szCs w:val="21"/>
          <w:lang w:val="en-US"/>
        </w:rPr>
        <w:t>“</w:t>
      </w:r>
      <w:r w:rsidRPr="00957DC6">
        <w:rPr>
          <w:b/>
          <w:bCs/>
          <w:color w:val="000000"/>
          <w:sz w:val="27"/>
          <w:szCs w:val="27"/>
          <w:lang w:val="en-US"/>
        </w:rPr>
        <w:t>It's Only Me”</w:t>
      </w:r>
    </w:p>
    <w:p w:rsidR="00957DC6" w:rsidRPr="00957DC6" w:rsidRDefault="00957DC6" w:rsidP="00957DC6">
      <w:pPr>
        <w:pStyle w:val="a3"/>
        <w:shd w:val="clear" w:color="auto" w:fill="FFFFFF"/>
        <w:spacing w:before="0" w:beforeAutospacing="0" w:after="0" w:afterAutospacing="0" w:line="294" w:lineRule="atLeast"/>
        <w:jc w:val="center"/>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 xml:space="preserve">After her husband had gone to work, </w:t>
      </w:r>
      <w:proofErr w:type="spellStart"/>
      <w:r w:rsidRPr="00957DC6">
        <w:rPr>
          <w:color w:val="000000"/>
          <w:lang w:val="en-US"/>
        </w:rPr>
        <w:t>Mrs</w:t>
      </w:r>
      <w:proofErr w:type="spellEnd"/>
      <w:r w:rsidRPr="00957DC6">
        <w:rPr>
          <w:color w:val="000000"/>
          <w:lang w:val="en-US"/>
        </w:rPr>
        <w:t xml:space="preserve"> Richards sent her children to school and went upstairs to her bedroom. She was too excited to do any housework that morning, because in the evening she would be going to a fancy dress </w:t>
      </w:r>
      <w:r w:rsidRPr="00957DC6">
        <w:rPr>
          <w:b/>
          <w:bCs/>
          <w:color w:val="000000"/>
          <w:lang w:val="en-US"/>
        </w:rPr>
        <w:t>A22</w:t>
      </w:r>
      <w:r w:rsidRPr="00957DC6">
        <w:rPr>
          <w:color w:val="000000"/>
          <w:lang w:val="en-US"/>
        </w:rPr>
        <w:t>______ with her husband. She intended to dress up as a ghost and she had made her costume the night before. Now she was </w:t>
      </w:r>
      <w:r w:rsidRPr="00957DC6">
        <w:rPr>
          <w:b/>
          <w:bCs/>
          <w:color w:val="000000"/>
          <w:lang w:val="en-US"/>
        </w:rPr>
        <w:t>A23 </w:t>
      </w:r>
      <w:r w:rsidRPr="00957DC6">
        <w:rPr>
          <w:color w:val="000000"/>
          <w:lang w:val="en-US"/>
        </w:rPr>
        <w:t>______</w:t>
      </w:r>
      <w:r w:rsidRPr="00957DC6">
        <w:rPr>
          <w:b/>
          <w:bCs/>
          <w:color w:val="000000"/>
          <w:lang w:val="en-US"/>
        </w:rPr>
        <w:t> </w:t>
      </w:r>
      <w:r w:rsidRPr="00957DC6">
        <w:rPr>
          <w:color w:val="000000"/>
          <w:lang w:val="en-US"/>
        </w:rPr>
        <w:t xml:space="preserve">to try it on. Though the costume consisted only of a sheet, it was very effective. </w:t>
      </w:r>
      <w:proofErr w:type="spellStart"/>
      <w:r w:rsidRPr="00957DC6">
        <w:rPr>
          <w:color w:val="000000"/>
          <w:lang w:val="en-US"/>
        </w:rPr>
        <w:t>Mrs</w:t>
      </w:r>
      <w:proofErr w:type="spellEnd"/>
      <w:r w:rsidRPr="00957DC6">
        <w:rPr>
          <w:color w:val="000000"/>
          <w:lang w:val="en-US"/>
        </w:rPr>
        <w:t xml:space="preserve"> Richards put it</w:t>
      </w:r>
      <w:r w:rsidRPr="00957DC6">
        <w:rPr>
          <w:b/>
          <w:bCs/>
          <w:color w:val="000000"/>
          <w:lang w:val="en-US"/>
        </w:rPr>
        <w:t> A24</w:t>
      </w:r>
      <w:r w:rsidRPr="00957DC6">
        <w:rPr>
          <w:color w:val="000000"/>
          <w:lang w:val="en-US"/>
        </w:rPr>
        <w:t>______, looked in the mirror, smiled and went downstairs. She wanted to find out whether it would be </w:t>
      </w:r>
      <w:r w:rsidRPr="00957DC6">
        <w:rPr>
          <w:b/>
          <w:bCs/>
          <w:color w:val="000000"/>
          <w:lang w:val="en-US"/>
        </w:rPr>
        <w:t>A25 </w:t>
      </w:r>
      <w:r w:rsidRPr="00957DC6">
        <w:rPr>
          <w:color w:val="000000"/>
          <w:lang w:val="en-US"/>
        </w:rPr>
        <w:t>______</w:t>
      </w:r>
      <w:r w:rsidRPr="00957DC6">
        <w:rPr>
          <w:b/>
          <w:bCs/>
          <w:color w:val="000000"/>
          <w:lang w:val="en-US"/>
        </w:rPr>
        <w:t> </w:t>
      </w:r>
      <w:r w:rsidRPr="00957DC6">
        <w:rPr>
          <w:color w:val="000000"/>
          <w:lang w:val="en-US"/>
        </w:rPr>
        <w:t>to wear.</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 xml:space="preserve">Just as </w:t>
      </w:r>
      <w:proofErr w:type="spellStart"/>
      <w:r w:rsidRPr="00957DC6">
        <w:rPr>
          <w:color w:val="000000"/>
          <w:lang w:val="en-US"/>
        </w:rPr>
        <w:t>Mrs</w:t>
      </w:r>
      <w:proofErr w:type="spellEnd"/>
      <w:r w:rsidRPr="00957DC6">
        <w:rPr>
          <w:color w:val="000000"/>
          <w:lang w:val="en-US"/>
        </w:rPr>
        <w:t xml:space="preserve"> Richards was entering the </w:t>
      </w:r>
      <w:proofErr w:type="gramStart"/>
      <w:r w:rsidRPr="00957DC6">
        <w:rPr>
          <w:color w:val="000000"/>
          <w:lang w:val="en-US"/>
        </w:rPr>
        <w:t>dining-room</w:t>
      </w:r>
      <w:proofErr w:type="gramEnd"/>
      <w:r w:rsidRPr="00957DC6">
        <w:rPr>
          <w:color w:val="000000"/>
          <w:lang w:val="en-US"/>
        </w:rPr>
        <w:t>, there was a </w:t>
      </w:r>
      <w:r w:rsidRPr="00957DC6">
        <w:rPr>
          <w:b/>
          <w:bCs/>
          <w:color w:val="000000"/>
          <w:lang w:val="en-US"/>
        </w:rPr>
        <w:t>A26</w:t>
      </w:r>
      <w:r w:rsidRPr="00957DC6">
        <w:rPr>
          <w:color w:val="000000"/>
          <w:lang w:val="en-US"/>
        </w:rPr>
        <w:t> ______</w:t>
      </w:r>
      <w:r w:rsidRPr="00957DC6">
        <w:rPr>
          <w:b/>
          <w:bCs/>
          <w:color w:val="000000"/>
          <w:lang w:val="en-US"/>
        </w:rPr>
        <w:t> </w:t>
      </w:r>
      <w:r w:rsidRPr="00957DC6">
        <w:rPr>
          <w:color w:val="000000"/>
          <w:lang w:val="en-US"/>
        </w:rPr>
        <w:t xml:space="preserve">on the front door. She knew that it must be the baker. She had told him to come straight in if ever she failed to </w:t>
      </w:r>
      <w:r w:rsidRPr="00957DC6">
        <w:rPr>
          <w:color w:val="000000"/>
          <w:lang w:val="en-US"/>
        </w:rPr>
        <w:lastRenderedPageBreak/>
        <w:t>open the door and to leave the bread on the kitchen table. Not wanting to </w:t>
      </w:r>
      <w:r w:rsidRPr="00957DC6">
        <w:rPr>
          <w:b/>
          <w:bCs/>
          <w:color w:val="000000"/>
          <w:lang w:val="en-US"/>
        </w:rPr>
        <w:t>A27 </w:t>
      </w:r>
      <w:r w:rsidRPr="00957DC6">
        <w:rPr>
          <w:color w:val="000000"/>
          <w:lang w:val="en-US"/>
        </w:rPr>
        <w:t>______</w:t>
      </w:r>
      <w:r w:rsidRPr="00957DC6">
        <w:rPr>
          <w:b/>
          <w:bCs/>
          <w:color w:val="000000"/>
          <w:lang w:val="en-US"/>
        </w:rPr>
        <w:t> </w:t>
      </w:r>
      <w:r w:rsidRPr="00957DC6">
        <w:rPr>
          <w:color w:val="000000"/>
          <w:lang w:val="en-US"/>
        </w:rPr>
        <w:t xml:space="preserve">the poor man, </w:t>
      </w:r>
      <w:proofErr w:type="spellStart"/>
      <w:r w:rsidRPr="00957DC6">
        <w:rPr>
          <w:color w:val="000000"/>
          <w:lang w:val="en-US"/>
        </w:rPr>
        <w:t>Mrs</w:t>
      </w:r>
      <w:proofErr w:type="spellEnd"/>
      <w:r w:rsidRPr="00957DC6">
        <w:rPr>
          <w:color w:val="000000"/>
          <w:lang w:val="en-US"/>
        </w:rPr>
        <w:t xml:space="preserve"> Richards quickly hid in the small </w:t>
      </w:r>
      <w:proofErr w:type="gramStart"/>
      <w:r w:rsidRPr="00957DC6">
        <w:rPr>
          <w:color w:val="000000"/>
          <w:lang w:val="en-US"/>
        </w:rPr>
        <w:t>store-room</w:t>
      </w:r>
      <w:proofErr w:type="gramEnd"/>
      <w:r w:rsidRPr="00957DC6">
        <w:rPr>
          <w:color w:val="000000"/>
          <w:lang w:val="en-US"/>
        </w:rPr>
        <w:t xml:space="preserve"> under the stairs. She heard the front door open and heavy footsteps in the hall. Suddenly the door of the </w:t>
      </w:r>
      <w:proofErr w:type="gramStart"/>
      <w:r w:rsidRPr="00957DC6">
        <w:rPr>
          <w:color w:val="000000"/>
          <w:lang w:val="en-US"/>
        </w:rPr>
        <w:t>store-room</w:t>
      </w:r>
      <w:proofErr w:type="gramEnd"/>
      <w:r w:rsidRPr="00957DC6">
        <w:rPr>
          <w:color w:val="000000"/>
          <w:lang w:val="en-US"/>
        </w:rPr>
        <w:t xml:space="preserve"> was opened and a man entered. </w:t>
      </w:r>
      <w:proofErr w:type="spellStart"/>
      <w:r w:rsidRPr="00957DC6">
        <w:rPr>
          <w:color w:val="000000"/>
          <w:lang w:val="en-US"/>
        </w:rPr>
        <w:t>Mrs</w:t>
      </w:r>
      <w:proofErr w:type="spellEnd"/>
      <w:r w:rsidRPr="00957DC6">
        <w:rPr>
          <w:color w:val="000000"/>
          <w:lang w:val="en-US"/>
        </w:rPr>
        <w:t xml:space="preserve"> Richards realized </w:t>
      </w:r>
      <w:proofErr w:type="gramStart"/>
      <w:r w:rsidRPr="00957DC6">
        <w:rPr>
          <w:color w:val="000000"/>
          <w:lang w:val="en-US"/>
        </w:rPr>
        <w:t>that it must be the man from the Electricity Board who had come to read the meter</w:t>
      </w:r>
      <w:proofErr w:type="gramEnd"/>
      <w:r w:rsidRPr="00957DC6">
        <w:rPr>
          <w:color w:val="000000"/>
          <w:lang w:val="en-US"/>
        </w:rPr>
        <w:t>. She tried to </w:t>
      </w:r>
      <w:r w:rsidRPr="00957DC6">
        <w:rPr>
          <w:b/>
          <w:bCs/>
          <w:color w:val="000000"/>
          <w:lang w:val="en-US"/>
        </w:rPr>
        <w:t>A28 </w:t>
      </w:r>
      <w:r w:rsidRPr="00957DC6">
        <w:rPr>
          <w:color w:val="000000"/>
          <w:lang w:val="en-US"/>
        </w:rPr>
        <w:t>______</w:t>
      </w:r>
      <w:r w:rsidRPr="00957DC6">
        <w:rPr>
          <w:b/>
          <w:bCs/>
          <w:color w:val="000000"/>
          <w:lang w:val="en-US"/>
        </w:rPr>
        <w:t> </w:t>
      </w:r>
      <w:r w:rsidRPr="00957DC6">
        <w:rPr>
          <w:color w:val="000000"/>
          <w:lang w:val="en-US"/>
        </w:rPr>
        <w:t xml:space="preserve">the situation, saying 'It's only me', but it was too late. The man let out a cry and jumped back several paces. When </w:t>
      </w:r>
      <w:proofErr w:type="spellStart"/>
      <w:r w:rsidRPr="00957DC6">
        <w:rPr>
          <w:color w:val="000000"/>
          <w:lang w:val="en-US"/>
        </w:rPr>
        <w:t>Mrs</w:t>
      </w:r>
      <w:proofErr w:type="spellEnd"/>
      <w:r w:rsidRPr="00957DC6">
        <w:rPr>
          <w:color w:val="000000"/>
          <w:lang w:val="en-US"/>
        </w:rPr>
        <w:t xml:space="preserve"> Richards walked towards him, he ran away, slamming the door behind him.</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bookmarkStart w:id="0" w:name="_GoBack"/>
      <w:bookmarkEnd w:id="0"/>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lang w:val="en-US"/>
        </w:rPr>
        <w:t>A 22</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r w:rsidRPr="00957DC6">
        <w:rPr>
          <w:color w:val="000000"/>
          <w:lang w:val="en-US"/>
        </w:rPr>
        <w:t xml:space="preserve">1) </w:t>
      </w:r>
      <w:proofErr w:type="gramStart"/>
      <w:r w:rsidRPr="00957DC6">
        <w:rPr>
          <w:color w:val="000000"/>
          <w:lang w:val="en-US"/>
        </w:rPr>
        <w:t>show</w:t>
      </w:r>
      <w:proofErr w:type="gramEnd"/>
      <w:r w:rsidRPr="00957DC6">
        <w:rPr>
          <w:color w:val="000000"/>
          <w:lang w:val="en-US"/>
        </w:rPr>
        <w:t xml:space="preserve"> 2) performance 3) party 4 ) </w:t>
      </w:r>
      <w:proofErr w:type="spellStart"/>
      <w:r w:rsidRPr="00957DC6">
        <w:rPr>
          <w:color w:val="000000"/>
          <w:lang w:val="en-US"/>
        </w:rPr>
        <w:t>programme</w:t>
      </w:r>
      <w:proofErr w:type="spellEnd"/>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lang w:val="en-US"/>
        </w:rPr>
        <w:t>A 23</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1)nervous</w:t>
      </w:r>
      <w:proofErr w:type="gramEnd"/>
      <w:r w:rsidRPr="00957DC6">
        <w:rPr>
          <w:color w:val="000000"/>
          <w:lang w:val="en-US"/>
        </w:rPr>
        <w:t xml:space="preserve"> 2) restless 3)ill at ease 4 ) impatient</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lang w:val="en-US"/>
        </w:rPr>
        <w:t>A 24</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1)up</w:t>
      </w:r>
      <w:proofErr w:type="gramEnd"/>
      <w:r w:rsidRPr="00957DC6">
        <w:rPr>
          <w:color w:val="000000"/>
          <w:lang w:val="en-US"/>
        </w:rPr>
        <w:t xml:space="preserve"> 2) on 3) over 4 ) down</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lang w:val="en-US"/>
        </w:rPr>
        <w:t>A 25</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1)attractive</w:t>
      </w:r>
      <w:proofErr w:type="gramEnd"/>
      <w:r w:rsidRPr="00957DC6">
        <w:rPr>
          <w:color w:val="000000"/>
          <w:lang w:val="en-US"/>
        </w:rPr>
        <w:t xml:space="preserve"> 2) exciting 3) comfortable 4 ) cozy</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lang w:val="en-US"/>
        </w:rPr>
        <w:t>A 26</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1)knock</w:t>
      </w:r>
      <w:proofErr w:type="gramEnd"/>
      <w:r w:rsidRPr="00957DC6">
        <w:rPr>
          <w:color w:val="000000"/>
          <w:lang w:val="en-US"/>
        </w:rPr>
        <w:t xml:space="preserve"> 2) kick 3) hit 4 ) crash</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lang w:val="en-US"/>
        </w:rPr>
        <w:t>A 27</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roofErr w:type="gramStart"/>
      <w:r w:rsidRPr="00957DC6">
        <w:rPr>
          <w:color w:val="000000"/>
          <w:lang w:val="en-US"/>
        </w:rPr>
        <w:t>1)fear</w:t>
      </w:r>
      <w:proofErr w:type="gramEnd"/>
      <w:r w:rsidRPr="00957DC6">
        <w:rPr>
          <w:color w:val="000000"/>
          <w:lang w:val="en-US"/>
        </w:rPr>
        <w:t xml:space="preserve"> 2) worry 3) disturb 4 ) frighten</w:t>
      </w:r>
    </w:p>
    <w:p w:rsidR="00957DC6" w:rsidRP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lang w:val="en-US"/>
        </w:rPr>
      </w:pPr>
    </w:p>
    <w:p w:rsidR="00957DC6" w:rsidRPr="00957DC6" w:rsidRDefault="00957DC6" w:rsidP="00957DC6">
      <w:pPr>
        <w:pStyle w:val="a3"/>
        <w:shd w:val="clear" w:color="auto" w:fill="FFFFFF"/>
        <w:spacing w:before="0" w:beforeAutospacing="0" w:after="0" w:afterAutospacing="0"/>
        <w:rPr>
          <w:rFonts w:ascii="Open Sans" w:hAnsi="Open Sans" w:cs="Open Sans"/>
          <w:color w:val="000000"/>
          <w:sz w:val="21"/>
          <w:szCs w:val="21"/>
          <w:lang w:val="en-US"/>
        </w:rPr>
      </w:pPr>
      <w:r w:rsidRPr="00957DC6">
        <w:rPr>
          <w:b/>
          <w:bCs/>
          <w:color w:val="000000"/>
          <w:lang w:val="en-US"/>
        </w:rPr>
        <w:t>A 28</w:t>
      </w:r>
    </w:p>
    <w:p w:rsid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1)</w:t>
      </w:r>
      <w:proofErr w:type="spellStart"/>
      <w:r>
        <w:rPr>
          <w:color w:val="000000"/>
        </w:rPr>
        <w:t>describe</w:t>
      </w:r>
      <w:proofErr w:type="spellEnd"/>
      <w:r>
        <w:rPr>
          <w:color w:val="000000"/>
        </w:rPr>
        <w:t xml:space="preserve"> 2) </w:t>
      </w:r>
      <w:proofErr w:type="spellStart"/>
      <w:r>
        <w:rPr>
          <w:color w:val="000000"/>
        </w:rPr>
        <w:t>explain</w:t>
      </w:r>
      <w:proofErr w:type="spellEnd"/>
      <w:r>
        <w:rPr>
          <w:color w:val="000000"/>
        </w:rPr>
        <w:t xml:space="preserve"> 3) </w:t>
      </w:r>
      <w:proofErr w:type="spellStart"/>
      <w:r>
        <w:rPr>
          <w:color w:val="000000"/>
        </w:rPr>
        <w:t>interpret</w:t>
      </w:r>
      <w:proofErr w:type="spellEnd"/>
      <w:r>
        <w:rPr>
          <w:color w:val="000000"/>
        </w:rPr>
        <w:t xml:space="preserve"> </w:t>
      </w:r>
      <w:proofErr w:type="gramStart"/>
      <w:r>
        <w:rPr>
          <w:color w:val="000000"/>
        </w:rPr>
        <w:t>4 )</w:t>
      </w:r>
      <w:proofErr w:type="gramEnd"/>
      <w:r>
        <w:rPr>
          <w:color w:val="000000"/>
        </w:rPr>
        <w:t xml:space="preserve"> </w:t>
      </w:r>
      <w:proofErr w:type="spellStart"/>
      <w:r>
        <w:rPr>
          <w:color w:val="000000"/>
        </w:rPr>
        <w:t>clear</w:t>
      </w:r>
      <w:proofErr w:type="spellEnd"/>
    </w:p>
    <w:p w:rsidR="00957DC6" w:rsidRDefault="00957DC6" w:rsidP="00957DC6">
      <w:pPr>
        <w:pStyle w:val="a3"/>
        <w:shd w:val="clear" w:color="auto" w:fill="FFFFFF"/>
        <w:spacing w:before="0" w:beforeAutospacing="0" w:after="0" w:afterAutospacing="0" w:line="294" w:lineRule="atLeast"/>
        <w:rPr>
          <w:rFonts w:ascii="Open Sans" w:hAnsi="Open Sans" w:cs="Open Sans"/>
          <w:color w:val="000000"/>
          <w:sz w:val="21"/>
          <w:szCs w:val="21"/>
        </w:rPr>
      </w:pPr>
    </w:p>
    <w:p w:rsidR="00676BE2" w:rsidRDefault="00676BE2"/>
    <w:sectPr w:rsidR="00676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DejaVu Sans Condensed"/>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C6"/>
    <w:rsid w:val="00676BE2"/>
    <w:rsid w:val="00957DC6"/>
    <w:rsid w:val="00A7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EB04"/>
  <w15:chartTrackingRefBased/>
  <w15:docId w15:val="{30768920-2B2C-492F-A3E5-6E4704B0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D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7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администрации города Липецка</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user303pc0</dc:creator>
  <cp:keywords/>
  <dc:description/>
  <cp:lastModifiedBy>admin</cp:lastModifiedBy>
  <cp:revision>2</cp:revision>
  <dcterms:created xsi:type="dcterms:W3CDTF">2019-04-09T09:20:00Z</dcterms:created>
  <dcterms:modified xsi:type="dcterms:W3CDTF">2019-04-10T06:20:00Z</dcterms:modified>
</cp:coreProperties>
</file>